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0830"/>
      </w:tblGrid>
      <w:tr w:rsidR="001A0B8E" w:rsidRPr="00FD72D4" w:rsidTr="004827D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A0B8E" w:rsidRPr="00FD72D4" w:rsidRDefault="001A0B8E" w:rsidP="004827DE">
            <w:pPr>
              <w:rPr>
                <w:rFonts w:asciiTheme="minorHAnsi" w:hAnsiTheme="minorHAnsi" w:cstheme="minorHAnsi"/>
              </w:rPr>
            </w:pPr>
            <w:r w:rsidRPr="00FD72D4">
              <w:rPr>
                <w:rFonts w:asciiTheme="minorHAnsi" w:hAnsiTheme="minorHAnsi" w:cstheme="minorHAnsi"/>
              </w:rPr>
              <w:t>Student:_____________________                                  Date Completed:________________</w:t>
            </w:r>
          </w:p>
        </w:tc>
      </w:tr>
      <w:tr w:rsidR="001A0B8E" w:rsidRPr="00FD72D4" w:rsidTr="004827DE">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A0B8E" w:rsidRPr="00FD72D4" w:rsidRDefault="001A0B8E" w:rsidP="00B86027">
            <w:pPr>
              <w:jc w:val="center"/>
              <w:rPr>
                <w:rFonts w:asciiTheme="minorHAnsi" w:hAnsiTheme="minorHAnsi" w:cstheme="minorHAnsi"/>
                <w:b/>
                <w:sz w:val="16"/>
              </w:rPr>
            </w:pPr>
            <w:r w:rsidRPr="00FD72D4">
              <w:rPr>
                <w:rFonts w:asciiTheme="minorHAnsi" w:hAnsiTheme="minorHAnsi" w:cstheme="minorHAnsi"/>
                <w:b/>
                <w:color w:val="365F91"/>
                <w:sz w:val="16"/>
                <w:szCs w:val="15"/>
              </w:rPr>
              <w:t>Private</w:t>
            </w:r>
            <w:r w:rsidRPr="00FD72D4">
              <w:rPr>
                <w:rFonts w:asciiTheme="minorHAnsi" w:hAnsiTheme="minorHAnsi" w:cstheme="minorHAnsi"/>
                <w:b/>
                <w:sz w:val="16"/>
                <w:szCs w:val="15"/>
              </w:rPr>
              <w:t xml:space="preserve"> Pilot Flight Training</w:t>
            </w:r>
          </w:p>
        </w:tc>
      </w:tr>
      <w:tr w:rsidR="008317D1" w:rsidRPr="00FD72D4" w:rsidTr="00F5338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D400"/>
            <w:vAlign w:val="center"/>
          </w:tcPr>
          <w:p w:rsidR="008317D1" w:rsidRPr="00FD72D4" w:rsidRDefault="00A85750">
            <w:pPr>
              <w:jc w:val="center"/>
              <w:rPr>
                <w:rFonts w:asciiTheme="minorHAnsi" w:hAnsiTheme="minorHAnsi" w:cstheme="minorHAnsi"/>
              </w:rPr>
            </w:pPr>
            <w:r w:rsidRPr="00FD72D4">
              <w:rPr>
                <w:rFonts w:asciiTheme="minorHAnsi" w:hAnsiTheme="minorHAnsi" w:cstheme="minorHAnsi"/>
                <w:b/>
                <w:bCs/>
                <w:sz w:val="48"/>
                <w:szCs w:val="48"/>
              </w:rPr>
              <w:t>Recovery From Unusual Attitudes</w:t>
            </w:r>
          </w:p>
        </w:tc>
      </w:tr>
      <w:tr w:rsidR="008317D1" w:rsidRPr="00FD72D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tcPr>
          <w:p w:rsidR="008317D1" w:rsidRPr="00FD72D4" w:rsidRDefault="008317D1">
            <w:pPr>
              <w:rPr>
                <w:rFonts w:asciiTheme="minorHAnsi" w:hAnsiTheme="minorHAnsi" w:cstheme="minorHAnsi"/>
              </w:rPr>
            </w:pPr>
            <w:r w:rsidRPr="00FD72D4">
              <w:rPr>
                <w:rFonts w:asciiTheme="minorHAnsi" w:hAnsiTheme="minorHAnsi" w:cstheme="minorHAnsi"/>
              </w:rPr>
              <w:t>Objective:</w:t>
            </w:r>
          </w:p>
        </w:tc>
      </w:tr>
      <w:tr w:rsidR="008317D1" w:rsidRPr="00FD72D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317D1" w:rsidRPr="00FD72D4" w:rsidRDefault="008317D1" w:rsidP="001A0B8E">
            <w:pPr>
              <w:rPr>
                <w:rFonts w:asciiTheme="minorHAnsi" w:hAnsiTheme="minorHAnsi" w:cstheme="minorHAnsi"/>
              </w:rPr>
            </w:pPr>
            <w:r w:rsidRPr="00FD72D4">
              <w:rPr>
                <w:rFonts w:asciiTheme="minorHAnsi" w:hAnsiTheme="minorHAnsi" w:cstheme="minorHAnsi"/>
              </w:rPr>
              <w:t xml:space="preserve">To develop the student's </w:t>
            </w:r>
            <w:r w:rsidR="001A0B8E" w:rsidRPr="00FD72D4">
              <w:rPr>
                <w:rFonts w:asciiTheme="minorHAnsi" w:hAnsiTheme="minorHAnsi" w:cstheme="minorHAnsi"/>
              </w:rPr>
              <w:t>ability to recognize entry into unusual attitudes and the ability to recovery if entered into.</w:t>
            </w:r>
          </w:p>
        </w:tc>
      </w:tr>
    </w:tbl>
    <w:p w:rsidR="008317D1" w:rsidRPr="00FD72D4" w:rsidRDefault="008317D1" w:rsidP="008317D1">
      <w:pPr>
        <w:jc w:val="center"/>
        <w:rPr>
          <w:rFonts w:asciiTheme="minorHAnsi" w:hAnsiTheme="minorHAnsi" w:cstheme="minorHAnsi"/>
          <w:vanish/>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0830"/>
      </w:tblGrid>
      <w:tr w:rsidR="008317D1" w:rsidRPr="00FD72D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tcPr>
          <w:p w:rsidR="008317D1" w:rsidRPr="00FD72D4" w:rsidRDefault="008317D1">
            <w:pPr>
              <w:rPr>
                <w:rFonts w:asciiTheme="minorHAnsi" w:hAnsiTheme="minorHAnsi" w:cstheme="minorHAnsi"/>
              </w:rPr>
            </w:pPr>
            <w:r w:rsidRPr="00FD72D4">
              <w:rPr>
                <w:rFonts w:asciiTheme="minorHAnsi" w:hAnsiTheme="minorHAnsi" w:cstheme="minorHAnsi"/>
              </w:rPr>
              <w:t>Elements:</w:t>
            </w:r>
          </w:p>
        </w:tc>
      </w:tr>
      <w:tr w:rsidR="008317D1" w:rsidRPr="00FD72D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A0B8E" w:rsidRPr="00FD72D4" w:rsidRDefault="00B86027" w:rsidP="001A0B8E">
            <w:pPr>
              <w:numPr>
                <w:ilvl w:val="0"/>
                <w:numId w:val="1"/>
              </w:numPr>
              <w:ind w:left="450"/>
              <w:rPr>
                <w:rFonts w:asciiTheme="minorHAnsi" w:hAnsiTheme="minorHAnsi" w:cstheme="minorHAnsi"/>
              </w:rPr>
            </w:pPr>
            <w:r w:rsidRPr="00FD72D4">
              <w:rPr>
                <w:rFonts w:asciiTheme="minorHAnsi" w:hAnsiTheme="minorHAnsi" w:cstheme="minorHAnsi"/>
              </w:rPr>
              <w:t>Situational Awareness and Division of Attention.</w:t>
            </w:r>
          </w:p>
          <w:p w:rsidR="008317D1" w:rsidRPr="00FD72D4" w:rsidRDefault="00B86027" w:rsidP="001A0B8E">
            <w:pPr>
              <w:numPr>
                <w:ilvl w:val="0"/>
                <w:numId w:val="1"/>
              </w:numPr>
              <w:ind w:left="450"/>
              <w:rPr>
                <w:rFonts w:asciiTheme="minorHAnsi" w:hAnsiTheme="minorHAnsi" w:cstheme="minorHAnsi"/>
              </w:rPr>
            </w:pPr>
            <w:r w:rsidRPr="00FD72D4">
              <w:rPr>
                <w:rFonts w:asciiTheme="minorHAnsi" w:hAnsiTheme="minorHAnsi" w:cstheme="minorHAnsi"/>
              </w:rPr>
              <w:t>Proficient instrument scan and cross check.</w:t>
            </w:r>
          </w:p>
          <w:p w:rsidR="00B86027" w:rsidRPr="00FD72D4" w:rsidRDefault="00B86027" w:rsidP="001A0B8E">
            <w:pPr>
              <w:numPr>
                <w:ilvl w:val="0"/>
                <w:numId w:val="1"/>
              </w:numPr>
              <w:ind w:left="450"/>
              <w:rPr>
                <w:rFonts w:asciiTheme="minorHAnsi" w:hAnsiTheme="minorHAnsi" w:cstheme="minorHAnsi"/>
              </w:rPr>
            </w:pPr>
            <w:r w:rsidRPr="00FD72D4">
              <w:rPr>
                <w:rFonts w:asciiTheme="minorHAnsi" w:hAnsiTheme="minorHAnsi" w:cstheme="minorHAnsi"/>
              </w:rPr>
              <w:t>Instrument Scan Techniques.</w:t>
            </w:r>
          </w:p>
          <w:p w:rsidR="00B86027" w:rsidRPr="00FD72D4" w:rsidRDefault="00B86027" w:rsidP="001A0B8E">
            <w:pPr>
              <w:numPr>
                <w:ilvl w:val="0"/>
                <w:numId w:val="1"/>
              </w:numPr>
              <w:ind w:left="450"/>
              <w:rPr>
                <w:rFonts w:asciiTheme="minorHAnsi" w:hAnsiTheme="minorHAnsi" w:cstheme="minorHAnsi"/>
              </w:rPr>
            </w:pPr>
            <w:r w:rsidRPr="00FD72D4">
              <w:rPr>
                <w:rFonts w:asciiTheme="minorHAnsi" w:hAnsiTheme="minorHAnsi" w:cstheme="minorHAnsi"/>
              </w:rPr>
              <w:t>Stall and spin awareness.</w:t>
            </w:r>
          </w:p>
          <w:p w:rsidR="00B86027" w:rsidRPr="00FD72D4" w:rsidRDefault="00B86027" w:rsidP="001A0B8E">
            <w:pPr>
              <w:numPr>
                <w:ilvl w:val="0"/>
                <w:numId w:val="1"/>
              </w:numPr>
              <w:ind w:left="450"/>
              <w:rPr>
                <w:rFonts w:asciiTheme="minorHAnsi" w:hAnsiTheme="minorHAnsi" w:cstheme="minorHAnsi"/>
              </w:rPr>
            </w:pPr>
            <w:r w:rsidRPr="00FD72D4">
              <w:rPr>
                <w:rFonts w:asciiTheme="minorHAnsi" w:hAnsiTheme="minorHAnsi" w:cstheme="minorHAnsi"/>
              </w:rPr>
              <w:t>Basic attitude flying skills</w:t>
            </w:r>
          </w:p>
          <w:p w:rsidR="00B86027" w:rsidRPr="00FD72D4" w:rsidRDefault="00B86027" w:rsidP="001A0B8E">
            <w:pPr>
              <w:numPr>
                <w:ilvl w:val="0"/>
                <w:numId w:val="1"/>
              </w:numPr>
              <w:ind w:left="450"/>
              <w:rPr>
                <w:rFonts w:asciiTheme="minorHAnsi" w:hAnsiTheme="minorHAnsi" w:cstheme="minorHAnsi"/>
              </w:rPr>
            </w:pPr>
            <w:r w:rsidRPr="00FD72D4">
              <w:rPr>
                <w:rFonts w:asciiTheme="minorHAnsi" w:hAnsiTheme="minorHAnsi" w:cstheme="minorHAnsi"/>
              </w:rPr>
              <w:t>Recognition and recovery from unsafe attitudes.</w:t>
            </w:r>
          </w:p>
        </w:tc>
      </w:tr>
    </w:tbl>
    <w:p w:rsidR="008317D1" w:rsidRPr="00FD72D4" w:rsidRDefault="008317D1" w:rsidP="008317D1">
      <w:pPr>
        <w:jc w:val="center"/>
        <w:rPr>
          <w:rFonts w:asciiTheme="minorHAnsi" w:hAnsiTheme="minorHAnsi" w:cstheme="minorHAnsi"/>
          <w:vanish/>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9789"/>
        <w:gridCol w:w="1041"/>
      </w:tblGrid>
      <w:tr w:rsidR="008317D1" w:rsidRPr="00FD72D4">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tcPr>
          <w:p w:rsidR="008317D1" w:rsidRPr="00FD72D4" w:rsidRDefault="008317D1">
            <w:pPr>
              <w:rPr>
                <w:rFonts w:asciiTheme="minorHAnsi" w:hAnsiTheme="minorHAnsi" w:cstheme="minorHAnsi"/>
              </w:rPr>
            </w:pPr>
            <w:r w:rsidRPr="00FD72D4">
              <w:rPr>
                <w:rFonts w:asciiTheme="minorHAnsi" w:hAnsiTheme="minorHAnsi" w:cstheme="minorHAnsi"/>
              </w:rPr>
              <w:t>Schedule:</w:t>
            </w:r>
          </w:p>
        </w:tc>
      </w:tr>
      <w:tr w:rsidR="008317D1" w:rsidRPr="00FD72D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317D1" w:rsidRPr="00FD72D4" w:rsidRDefault="008317D1">
            <w:pPr>
              <w:rPr>
                <w:rFonts w:asciiTheme="minorHAnsi" w:hAnsiTheme="minorHAnsi" w:cstheme="minorHAnsi"/>
              </w:rPr>
            </w:pPr>
            <w:r w:rsidRPr="00FD72D4">
              <w:rPr>
                <w:rFonts w:asciiTheme="minorHAnsi" w:hAnsiTheme="minorHAnsi" w:cstheme="minorHAnsi"/>
              </w:rPr>
              <w:t>Preflight Discussion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317D1" w:rsidRPr="00FD72D4" w:rsidRDefault="008317D1">
            <w:pPr>
              <w:rPr>
                <w:rFonts w:asciiTheme="minorHAnsi" w:hAnsiTheme="minorHAnsi" w:cstheme="minorHAnsi"/>
              </w:rPr>
            </w:pPr>
            <w:r w:rsidRPr="00FD72D4">
              <w:rPr>
                <w:rFonts w:asciiTheme="minorHAnsi" w:hAnsiTheme="minorHAnsi" w:cstheme="minorHAnsi"/>
              </w:rPr>
              <w:t>0:15</w:t>
            </w:r>
          </w:p>
        </w:tc>
      </w:tr>
      <w:tr w:rsidR="008317D1" w:rsidRPr="00FD72D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317D1" w:rsidRPr="00FD72D4" w:rsidRDefault="008317D1">
            <w:pPr>
              <w:rPr>
                <w:rFonts w:asciiTheme="minorHAnsi" w:hAnsiTheme="minorHAnsi" w:cstheme="minorHAnsi"/>
              </w:rPr>
            </w:pPr>
            <w:r w:rsidRPr="00FD72D4">
              <w:rPr>
                <w:rFonts w:asciiTheme="minorHAnsi" w:hAnsiTheme="minorHAnsi" w:cstheme="minorHAnsi"/>
              </w:rPr>
              <w:t>Inflight Demonstration and Student Practice</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317D1" w:rsidRPr="00FD72D4" w:rsidRDefault="008317D1">
            <w:pPr>
              <w:rPr>
                <w:rFonts w:asciiTheme="minorHAnsi" w:hAnsiTheme="minorHAnsi" w:cstheme="minorHAnsi"/>
              </w:rPr>
            </w:pPr>
            <w:r w:rsidRPr="00FD72D4">
              <w:rPr>
                <w:rFonts w:asciiTheme="minorHAnsi" w:hAnsiTheme="minorHAnsi" w:cstheme="minorHAnsi"/>
              </w:rPr>
              <w:t>0:30</w:t>
            </w:r>
          </w:p>
        </w:tc>
      </w:tr>
      <w:tr w:rsidR="008317D1" w:rsidRPr="00FD72D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317D1" w:rsidRPr="00FD72D4" w:rsidRDefault="008317D1">
            <w:pPr>
              <w:rPr>
                <w:rFonts w:asciiTheme="minorHAnsi" w:hAnsiTheme="minorHAnsi" w:cstheme="minorHAnsi"/>
              </w:rPr>
            </w:pPr>
            <w:r w:rsidRPr="00FD72D4">
              <w:rPr>
                <w:rFonts w:asciiTheme="minorHAnsi" w:hAnsiTheme="minorHAnsi" w:cstheme="minorHAnsi"/>
              </w:rPr>
              <w:t>Postflight Discussion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317D1" w:rsidRPr="00FD72D4" w:rsidRDefault="008317D1">
            <w:pPr>
              <w:rPr>
                <w:rFonts w:asciiTheme="minorHAnsi" w:hAnsiTheme="minorHAnsi" w:cstheme="minorHAnsi"/>
              </w:rPr>
            </w:pPr>
            <w:r w:rsidRPr="00FD72D4">
              <w:rPr>
                <w:rFonts w:asciiTheme="minorHAnsi" w:hAnsiTheme="minorHAnsi" w:cstheme="minorHAnsi"/>
              </w:rPr>
              <w:t>0:15</w:t>
            </w:r>
          </w:p>
        </w:tc>
      </w:tr>
      <w:tr w:rsidR="008317D1" w:rsidRPr="00FD72D4">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auto"/>
            <w:vAlign w:val="center"/>
          </w:tcPr>
          <w:p w:rsidR="008317D1" w:rsidRPr="00FD72D4" w:rsidRDefault="008317D1">
            <w:pPr>
              <w:jc w:val="center"/>
              <w:rPr>
                <w:rFonts w:asciiTheme="minorHAnsi" w:hAnsiTheme="minorHAnsi" w:cstheme="minorHAnsi"/>
              </w:rPr>
            </w:pPr>
            <w:r w:rsidRPr="00FD72D4">
              <w:rPr>
                <w:rFonts w:asciiTheme="minorHAnsi" w:hAnsiTheme="minorHAnsi" w:cstheme="minorHAnsi"/>
              </w:rPr>
              <w:t>All Times Dependent on Pilot's Ability</w:t>
            </w:r>
          </w:p>
        </w:tc>
      </w:tr>
    </w:tbl>
    <w:p w:rsidR="008317D1" w:rsidRPr="00FD72D4" w:rsidRDefault="008317D1" w:rsidP="008317D1">
      <w:pPr>
        <w:jc w:val="center"/>
        <w:rPr>
          <w:rFonts w:asciiTheme="minorHAnsi" w:hAnsiTheme="minorHAnsi" w:cstheme="minorHAnsi"/>
          <w:vanish/>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872"/>
        <w:gridCol w:w="8958"/>
      </w:tblGrid>
      <w:tr w:rsidR="008317D1" w:rsidRPr="00FD72D4">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tcPr>
          <w:p w:rsidR="008317D1" w:rsidRPr="00FD72D4" w:rsidRDefault="008317D1">
            <w:pPr>
              <w:rPr>
                <w:rFonts w:asciiTheme="minorHAnsi" w:hAnsiTheme="minorHAnsi" w:cstheme="minorHAnsi"/>
              </w:rPr>
            </w:pPr>
            <w:r w:rsidRPr="00FD72D4">
              <w:rPr>
                <w:rFonts w:asciiTheme="minorHAnsi" w:hAnsiTheme="minorHAnsi" w:cstheme="minorHAnsi"/>
              </w:rPr>
              <w:t>Equipment:</w:t>
            </w:r>
          </w:p>
        </w:tc>
      </w:tr>
      <w:tr w:rsidR="008317D1" w:rsidRPr="00FD72D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317D1" w:rsidRPr="00FD72D4" w:rsidRDefault="008317D1">
            <w:pPr>
              <w:rPr>
                <w:rFonts w:asciiTheme="minorHAnsi" w:hAnsiTheme="minorHAnsi" w:cstheme="minorHAnsi"/>
              </w:rPr>
            </w:pPr>
            <w:r w:rsidRPr="00FD72D4">
              <w:rPr>
                <w:rFonts w:asciiTheme="minorHAnsi" w:hAnsiTheme="minorHAnsi" w:cstheme="minorHAnsi"/>
              </w:rPr>
              <w:t>Aircraft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317D1" w:rsidRPr="00FD72D4" w:rsidRDefault="008317D1">
            <w:pPr>
              <w:rPr>
                <w:rFonts w:asciiTheme="minorHAnsi" w:hAnsiTheme="minorHAnsi" w:cstheme="minorHAnsi"/>
              </w:rPr>
            </w:pPr>
            <w:r w:rsidRPr="00FD72D4">
              <w:rPr>
                <w:rFonts w:asciiTheme="minorHAnsi" w:hAnsiTheme="minorHAnsi" w:cstheme="minorHAnsi"/>
              </w:rPr>
              <w:t>Drawing Surface and Marking Utensil</w:t>
            </w:r>
          </w:p>
        </w:tc>
      </w:tr>
    </w:tbl>
    <w:p w:rsidR="008317D1" w:rsidRPr="00FD72D4" w:rsidRDefault="008317D1" w:rsidP="008317D1">
      <w:pPr>
        <w:jc w:val="center"/>
        <w:rPr>
          <w:rFonts w:asciiTheme="minorHAnsi" w:hAnsiTheme="minorHAnsi" w:cstheme="minorHAnsi"/>
          <w:vanish/>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5235"/>
        <w:gridCol w:w="5595"/>
      </w:tblGrid>
      <w:tr w:rsidR="008317D1" w:rsidRPr="00FD72D4" w:rsidTr="004827DE">
        <w:trPr>
          <w:tblCellSpacing w:w="0" w:type="dxa"/>
          <w:jc w:val="center"/>
        </w:trPr>
        <w:tc>
          <w:tcPr>
            <w:tcW w:w="2417" w:type="pct"/>
            <w:tcBorders>
              <w:top w:val="outset" w:sz="6" w:space="0" w:color="auto"/>
              <w:left w:val="outset" w:sz="6" w:space="0" w:color="auto"/>
              <w:bottom w:val="outset" w:sz="6" w:space="0" w:color="auto"/>
              <w:right w:val="nil"/>
            </w:tcBorders>
            <w:shd w:val="clear" w:color="auto" w:fill="CCCCCC"/>
            <w:vAlign w:val="center"/>
          </w:tcPr>
          <w:p w:rsidR="008317D1" w:rsidRPr="00FD72D4" w:rsidRDefault="008317D1">
            <w:pPr>
              <w:rPr>
                <w:rFonts w:asciiTheme="minorHAnsi" w:hAnsiTheme="minorHAnsi" w:cstheme="minorHAnsi"/>
              </w:rPr>
            </w:pPr>
            <w:r w:rsidRPr="00FD72D4">
              <w:rPr>
                <w:rFonts w:asciiTheme="minorHAnsi" w:hAnsiTheme="minorHAnsi" w:cstheme="minorHAnsi"/>
              </w:rPr>
              <w:t>Instructor's Actions:</w:t>
            </w:r>
          </w:p>
        </w:tc>
        <w:tc>
          <w:tcPr>
            <w:tcW w:w="2583" w:type="pct"/>
            <w:tcBorders>
              <w:top w:val="outset" w:sz="6" w:space="0" w:color="auto"/>
              <w:left w:val="nil"/>
              <w:bottom w:val="outset" w:sz="6" w:space="0" w:color="auto"/>
              <w:right w:val="outset" w:sz="6" w:space="0" w:color="auto"/>
            </w:tcBorders>
            <w:shd w:val="clear" w:color="auto" w:fill="CCCCCC"/>
            <w:vAlign w:val="center"/>
          </w:tcPr>
          <w:p w:rsidR="008317D1" w:rsidRPr="00FD72D4" w:rsidRDefault="008317D1">
            <w:pPr>
              <w:rPr>
                <w:rFonts w:asciiTheme="minorHAnsi" w:hAnsiTheme="minorHAnsi" w:cstheme="minorHAnsi"/>
              </w:rPr>
            </w:pPr>
            <w:r w:rsidRPr="00FD72D4">
              <w:rPr>
                <w:rFonts w:asciiTheme="minorHAnsi" w:hAnsiTheme="minorHAnsi" w:cstheme="minorHAnsi"/>
              </w:rPr>
              <w:t>Student's Actions:</w:t>
            </w:r>
          </w:p>
        </w:tc>
      </w:tr>
      <w:tr w:rsidR="008317D1" w:rsidRPr="00FD72D4" w:rsidTr="004827DE">
        <w:trPr>
          <w:tblCellSpacing w:w="0" w:type="dxa"/>
          <w:jc w:val="center"/>
        </w:trPr>
        <w:tc>
          <w:tcPr>
            <w:tcW w:w="2417" w:type="pct"/>
            <w:tcBorders>
              <w:top w:val="outset" w:sz="6" w:space="0" w:color="auto"/>
              <w:left w:val="outset" w:sz="6" w:space="0" w:color="auto"/>
              <w:bottom w:val="outset" w:sz="6" w:space="0" w:color="auto"/>
              <w:right w:val="outset" w:sz="6" w:space="0" w:color="auto"/>
            </w:tcBorders>
            <w:shd w:val="clear" w:color="auto" w:fill="auto"/>
            <w:vAlign w:val="center"/>
          </w:tcPr>
          <w:p w:rsidR="004827DE" w:rsidRPr="00FD72D4" w:rsidRDefault="004827DE" w:rsidP="004827DE">
            <w:pPr>
              <w:ind w:left="90"/>
              <w:rPr>
                <w:rFonts w:asciiTheme="minorHAnsi" w:hAnsiTheme="minorHAnsi" w:cstheme="minorHAnsi"/>
              </w:rPr>
            </w:pPr>
            <w:r w:rsidRPr="00FD72D4">
              <w:rPr>
                <w:rFonts w:asciiTheme="minorHAnsi" w:hAnsiTheme="minorHAnsi" w:cstheme="minorHAnsi"/>
                <w:b/>
              </w:rPr>
              <w:t>PREFLIGHT:</w:t>
            </w:r>
            <w:r w:rsidRPr="00FD72D4">
              <w:rPr>
                <w:rFonts w:asciiTheme="minorHAnsi" w:hAnsiTheme="minorHAnsi" w:cstheme="minorHAnsi"/>
              </w:rPr>
              <w:t xml:space="preserve">  </w:t>
            </w:r>
          </w:p>
          <w:p w:rsidR="004827DE" w:rsidRPr="00FD72D4" w:rsidRDefault="004827DE" w:rsidP="004827DE">
            <w:pPr>
              <w:numPr>
                <w:ilvl w:val="0"/>
                <w:numId w:val="2"/>
              </w:numPr>
              <w:ind w:left="450"/>
              <w:rPr>
                <w:rFonts w:asciiTheme="minorHAnsi" w:hAnsiTheme="minorHAnsi" w:cstheme="minorHAnsi"/>
              </w:rPr>
            </w:pPr>
            <w:r w:rsidRPr="00FD72D4">
              <w:rPr>
                <w:rFonts w:asciiTheme="minorHAnsi" w:hAnsiTheme="minorHAnsi" w:cstheme="minorHAnsi"/>
              </w:rPr>
              <w:t xml:space="preserve">Discuss lesson objective  </w:t>
            </w:r>
          </w:p>
          <w:p w:rsidR="004827DE" w:rsidRPr="00FD72D4" w:rsidRDefault="004827DE" w:rsidP="004827DE">
            <w:pPr>
              <w:numPr>
                <w:ilvl w:val="0"/>
                <w:numId w:val="2"/>
              </w:numPr>
              <w:ind w:left="450"/>
              <w:rPr>
                <w:rFonts w:asciiTheme="minorHAnsi" w:hAnsiTheme="minorHAnsi" w:cstheme="minorHAnsi"/>
              </w:rPr>
            </w:pPr>
            <w:r w:rsidRPr="00FD72D4">
              <w:rPr>
                <w:rFonts w:asciiTheme="minorHAnsi" w:hAnsiTheme="minorHAnsi" w:cstheme="minorHAnsi"/>
              </w:rPr>
              <w:t>Discuss common student errors in performing the maneuver. </w:t>
            </w:r>
          </w:p>
          <w:p w:rsidR="004827DE" w:rsidRPr="00FD72D4" w:rsidRDefault="004827DE" w:rsidP="004827DE">
            <w:pPr>
              <w:numPr>
                <w:ilvl w:val="0"/>
                <w:numId w:val="2"/>
              </w:numPr>
              <w:ind w:left="450"/>
              <w:rPr>
                <w:rFonts w:asciiTheme="minorHAnsi" w:hAnsiTheme="minorHAnsi" w:cstheme="minorHAnsi"/>
              </w:rPr>
            </w:pPr>
            <w:r w:rsidRPr="00FD72D4">
              <w:rPr>
                <w:rFonts w:asciiTheme="minorHAnsi" w:hAnsiTheme="minorHAnsi" w:cstheme="minorHAnsi"/>
              </w:rPr>
              <w:t xml:space="preserve">Discuss the FAA's emphasis on safety including collision avoidance and division of attention.  </w:t>
            </w:r>
          </w:p>
          <w:p w:rsidR="004827DE" w:rsidRPr="00FD72D4" w:rsidRDefault="004827DE" w:rsidP="004827DE">
            <w:pPr>
              <w:ind w:left="90"/>
              <w:rPr>
                <w:rFonts w:asciiTheme="minorHAnsi" w:hAnsiTheme="minorHAnsi" w:cstheme="minorHAnsi"/>
              </w:rPr>
            </w:pPr>
            <w:r w:rsidRPr="00FD72D4">
              <w:rPr>
                <w:rFonts w:asciiTheme="minorHAnsi" w:hAnsiTheme="minorHAnsi" w:cstheme="minorHAnsi"/>
                <w:b/>
              </w:rPr>
              <w:t>INFLIGHT:</w:t>
            </w:r>
            <w:r w:rsidRPr="00FD72D4">
              <w:rPr>
                <w:rFonts w:asciiTheme="minorHAnsi" w:hAnsiTheme="minorHAnsi" w:cstheme="minorHAnsi"/>
              </w:rPr>
              <w:t xml:space="preserve">  </w:t>
            </w:r>
          </w:p>
          <w:p w:rsidR="004827DE" w:rsidRPr="00FD72D4" w:rsidRDefault="004827DE" w:rsidP="004827DE">
            <w:pPr>
              <w:numPr>
                <w:ilvl w:val="0"/>
                <w:numId w:val="3"/>
              </w:numPr>
              <w:ind w:left="450"/>
              <w:rPr>
                <w:rFonts w:asciiTheme="minorHAnsi" w:hAnsiTheme="minorHAnsi" w:cstheme="minorHAnsi"/>
              </w:rPr>
            </w:pPr>
            <w:r w:rsidRPr="00FD72D4">
              <w:rPr>
                <w:rFonts w:asciiTheme="minorHAnsi" w:hAnsiTheme="minorHAnsi" w:cstheme="minorHAnsi"/>
              </w:rPr>
              <w:t xml:space="preserve">Demonstrate the maneuver.  </w:t>
            </w:r>
          </w:p>
          <w:p w:rsidR="004827DE" w:rsidRPr="00FD72D4" w:rsidRDefault="004827DE" w:rsidP="004827DE">
            <w:pPr>
              <w:numPr>
                <w:ilvl w:val="0"/>
                <w:numId w:val="3"/>
              </w:numPr>
              <w:ind w:left="450"/>
              <w:rPr>
                <w:rFonts w:asciiTheme="minorHAnsi" w:hAnsiTheme="minorHAnsi" w:cstheme="minorHAnsi"/>
              </w:rPr>
            </w:pPr>
            <w:r w:rsidRPr="00FD72D4">
              <w:rPr>
                <w:rFonts w:asciiTheme="minorHAnsi" w:hAnsiTheme="minorHAnsi" w:cstheme="minorHAnsi"/>
              </w:rPr>
              <w:t xml:space="preserve">Coach student practice.  </w:t>
            </w:r>
          </w:p>
          <w:p w:rsidR="004827DE" w:rsidRPr="00FD72D4" w:rsidRDefault="004827DE" w:rsidP="004827DE">
            <w:pPr>
              <w:numPr>
                <w:ilvl w:val="0"/>
                <w:numId w:val="3"/>
              </w:numPr>
              <w:ind w:left="450"/>
              <w:rPr>
                <w:rFonts w:asciiTheme="minorHAnsi" w:hAnsiTheme="minorHAnsi" w:cstheme="minorHAnsi"/>
              </w:rPr>
            </w:pPr>
            <w:r w:rsidRPr="00FD72D4">
              <w:rPr>
                <w:rFonts w:asciiTheme="minorHAnsi" w:hAnsiTheme="minorHAnsi" w:cstheme="minorHAnsi"/>
              </w:rPr>
              <w:t>Evaluate student understanding of maneuver. </w:t>
            </w:r>
          </w:p>
          <w:p w:rsidR="004827DE" w:rsidRPr="00FD72D4" w:rsidRDefault="004827DE" w:rsidP="004827DE">
            <w:pPr>
              <w:ind w:left="90"/>
              <w:rPr>
                <w:rFonts w:asciiTheme="minorHAnsi" w:hAnsiTheme="minorHAnsi" w:cstheme="minorHAnsi"/>
              </w:rPr>
            </w:pPr>
            <w:r w:rsidRPr="00FD72D4">
              <w:rPr>
                <w:rFonts w:asciiTheme="minorHAnsi" w:hAnsiTheme="minorHAnsi" w:cstheme="minorHAnsi"/>
                <w:b/>
              </w:rPr>
              <w:t>POSTFLIGHT:</w:t>
            </w:r>
            <w:r w:rsidRPr="00FD72D4">
              <w:rPr>
                <w:rFonts w:asciiTheme="minorHAnsi" w:hAnsiTheme="minorHAnsi" w:cstheme="minorHAnsi"/>
              </w:rPr>
              <w:t xml:space="preserve">  </w:t>
            </w:r>
          </w:p>
          <w:p w:rsidR="004827DE" w:rsidRPr="00FD72D4" w:rsidRDefault="004827DE" w:rsidP="004827DE">
            <w:pPr>
              <w:numPr>
                <w:ilvl w:val="0"/>
                <w:numId w:val="4"/>
              </w:numPr>
              <w:ind w:left="450"/>
              <w:rPr>
                <w:rFonts w:asciiTheme="minorHAnsi" w:hAnsiTheme="minorHAnsi" w:cstheme="minorHAnsi"/>
              </w:rPr>
            </w:pPr>
            <w:r w:rsidRPr="00FD72D4">
              <w:rPr>
                <w:rFonts w:asciiTheme="minorHAnsi" w:hAnsiTheme="minorHAnsi" w:cstheme="minorHAnsi"/>
              </w:rPr>
              <w:t xml:space="preserve">Critique student performance.  </w:t>
            </w:r>
          </w:p>
          <w:p w:rsidR="004827DE" w:rsidRPr="00FD72D4" w:rsidRDefault="004827DE" w:rsidP="004827DE">
            <w:pPr>
              <w:numPr>
                <w:ilvl w:val="0"/>
                <w:numId w:val="4"/>
              </w:numPr>
              <w:ind w:left="450"/>
              <w:rPr>
                <w:rFonts w:asciiTheme="minorHAnsi" w:hAnsiTheme="minorHAnsi" w:cstheme="minorHAnsi"/>
              </w:rPr>
            </w:pPr>
            <w:r w:rsidRPr="00FD72D4">
              <w:rPr>
                <w:rFonts w:asciiTheme="minorHAnsi" w:hAnsiTheme="minorHAnsi" w:cstheme="minorHAnsi"/>
              </w:rPr>
              <w:t>Answer student questions.</w:t>
            </w:r>
          </w:p>
          <w:p w:rsidR="008317D1" w:rsidRPr="00FD72D4" w:rsidRDefault="004827DE" w:rsidP="004827DE">
            <w:pPr>
              <w:numPr>
                <w:ilvl w:val="0"/>
                <w:numId w:val="4"/>
              </w:numPr>
              <w:ind w:left="450"/>
              <w:rPr>
                <w:rFonts w:asciiTheme="minorHAnsi" w:hAnsiTheme="minorHAnsi" w:cstheme="minorHAnsi"/>
              </w:rPr>
            </w:pPr>
            <w:r w:rsidRPr="00FD72D4">
              <w:rPr>
                <w:rFonts w:asciiTheme="minorHAnsi" w:hAnsiTheme="minorHAnsi" w:cstheme="minorHAnsi"/>
              </w:rPr>
              <w:t>Assign homework for next lesson.</w:t>
            </w:r>
          </w:p>
        </w:tc>
        <w:tc>
          <w:tcPr>
            <w:tcW w:w="2583" w:type="pct"/>
            <w:tcBorders>
              <w:top w:val="outset" w:sz="6" w:space="0" w:color="auto"/>
              <w:left w:val="outset" w:sz="6" w:space="0" w:color="auto"/>
              <w:bottom w:val="outset" w:sz="6" w:space="0" w:color="auto"/>
              <w:right w:val="outset" w:sz="6" w:space="0" w:color="auto"/>
            </w:tcBorders>
            <w:shd w:val="clear" w:color="auto" w:fill="auto"/>
            <w:vAlign w:val="center"/>
          </w:tcPr>
          <w:p w:rsidR="004827DE" w:rsidRPr="00FD72D4" w:rsidRDefault="004827DE" w:rsidP="004827DE">
            <w:pPr>
              <w:ind w:left="487" w:hanging="360"/>
              <w:rPr>
                <w:rFonts w:asciiTheme="minorHAnsi" w:hAnsiTheme="minorHAnsi" w:cstheme="minorHAnsi"/>
              </w:rPr>
            </w:pPr>
            <w:r w:rsidRPr="00FD72D4">
              <w:rPr>
                <w:rFonts w:asciiTheme="minorHAnsi" w:hAnsiTheme="minorHAnsi" w:cstheme="minorHAnsi"/>
                <w:b/>
              </w:rPr>
              <w:t xml:space="preserve">PREFLIGHT  </w:t>
            </w:r>
          </w:p>
          <w:p w:rsidR="004827DE" w:rsidRPr="00FD72D4" w:rsidRDefault="004827DE" w:rsidP="004827DE">
            <w:pPr>
              <w:numPr>
                <w:ilvl w:val="0"/>
                <w:numId w:val="5"/>
              </w:numPr>
              <w:ind w:left="487"/>
              <w:rPr>
                <w:rFonts w:asciiTheme="minorHAnsi" w:hAnsiTheme="minorHAnsi" w:cstheme="minorHAnsi"/>
              </w:rPr>
            </w:pPr>
            <w:r w:rsidRPr="00FD72D4">
              <w:rPr>
                <w:rFonts w:asciiTheme="minorHAnsi" w:hAnsiTheme="minorHAnsi" w:cstheme="minorHAnsi"/>
              </w:rPr>
              <w:t xml:space="preserve">Discuss lesson objective.  </w:t>
            </w:r>
          </w:p>
          <w:p w:rsidR="004827DE" w:rsidRPr="00FD72D4" w:rsidRDefault="004827DE" w:rsidP="004827DE">
            <w:pPr>
              <w:numPr>
                <w:ilvl w:val="0"/>
                <w:numId w:val="5"/>
              </w:numPr>
              <w:ind w:left="487"/>
              <w:rPr>
                <w:rFonts w:asciiTheme="minorHAnsi" w:hAnsiTheme="minorHAnsi" w:cstheme="minorHAnsi"/>
              </w:rPr>
            </w:pPr>
            <w:r w:rsidRPr="00FD72D4">
              <w:rPr>
                <w:rFonts w:asciiTheme="minorHAnsi" w:hAnsiTheme="minorHAnsi" w:cstheme="minorHAnsi"/>
              </w:rPr>
              <w:t xml:space="preserve">Listens and takes notes.  </w:t>
            </w:r>
          </w:p>
          <w:p w:rsidR="004827DE" w:rsidRPr="00FD72D4" w:rsidRDefault="004827DE" w:rsidP="004827DE">
            <w:pPr>
              <w:numPr>
                <w:ilvl w:val="0"/>
                <w:numId w:val="5"/>
              </w:numPr>
              <w:ind w:left="487"/>
              <w:rPr>
                <w:rFonts w:asciiTheme="minorHAnsi" w:hAnsiTheme="minorHAnsi" w:cstheme="minorHAnsi"/>
              </w:rPr>
            </w:pPr>
            <w:r w:rsidRPr="00FD72D4">
              <w:rPr>
                <w:rFonts w:asciiTheme="minorHAnsi" w:hAnsiTheme="minorHAnsi" w:cstheme="minorHAnsi"/>
              </w:rPr>
              <w:t xml:space="preserve">Resolves Questions.  </w:t>
            </w:r>
          </w:p>
          <w:p w:rsidR="004827DE" w:rsidRPr="00FD72D4" w:rsidRDefault="004827DE" w:rsidP="004827DE">
            <w:pPr>
              <w:ind w:left="487" w:hanging="360"/>
              <w:rPr>
                <w:rFonts w:asciiTheme="minorHAnsi" w:hAnsiTheme="minorHAnsi" w:cstheme="minorHAnsi"/>
              </w:rPr>
            </w:pPr>
            <w:r w:rsidRPr="00FD72D4">
              <w:rPr>
                <w:rFonts w:asciiTheme="minorHAnsi" w:hAnsiTheme="minorHAnsi" w:cstheme="minorHAnsi"/>
                <w:b/>
              </w:rPr>
              <w:t>INFLIGHT </w:t>
            </w:r>
            <w:r w:rsidRPr="00FD72D4">
              <w:rPr>
                <w:rFonts w:asciiTheme="minorHAnsi" w:hAnsiTheme="minorHAnsi" w:cstheme="minorHAnsi"/>
              </w:rPr>
              <w:t xml:space="preserve"> </w:t>
            </w:r>
          </w:p>
          <w:p w:rsidR="004827DE" w:rsidRPr="00FD72D4" w:rsidRDefault="004827DE" w:rsidP="004827DE">
            <w:pPr>
              <w:numPr>
                <w:ilvl w:val="0"/>
                <w:numId w:val="6"/>
              </w:numPr>
              <w:ind w:left="487"/>
              <w:rPr>
                <w:rFonts w:asciiTheme="minorHAnsi" w:hAnsiTheme="minorHAnsi" w:cstheme="minorHAnsi"/>
              </w:rPr>
            </w:pPr>
            <w:r w:rsidRPr="00FD72D4">
              <w:rPr>
                <w:rFonts w:asciiTheme="minorHAnsi" w:hAnsiTheme="minorHAnsi" w:cstheme="minorHAnsi"/>
              </w:rPr>
              <w:t xml:space="preserve">Reviews maneuvers.  </w:t>
            </w:r>
          </w:p>
          <w:p w:rsidR="004827DE" w:rsidRPr="00FD72D4" w:rsidRDefault="004827DE" w:rsidP="004827DE">
            <w:pPr>
              <w:numPr>
                <w:ilvl w:val="0"/>
                <w:numId w:val="6"/>
              </w:numPr>
              <w:ind w:left="487"/>
              <w:rPr>
                <w:rFonts w:asciiTheme="minorHAnsi" w:hAnsiTheme="minorHAnsi" w:cstheme="minorHAnsi"/>
              </w:rPr>
            </w:pPr>
            <w:r w:rsidRPr="00FD72D4">
              <w:rPr>
                <w:rFonts w:asciiTheme="minorHAnsi" w:hAnsiTheme="minorHAnsi" w:cstheme="minorHAnsi"/>
              </w:rPr>
              <w:t xml:space="preserve">Pays attention and asks questions.  </w:t>
            </w:r>
          </w:p>
          <w:p w:rsidR="004827DE" w:rsidRPr="00FD72D4" w:rsidRDefault="004827DE" w:rsidP="004827DE">
            <w:pPr>
              <w:numPr>
                <w:ilvl w:val="0"/>
                <w:numId w:val="6"/>
              </w:numPr>
              <w:ind w:left="487"/>
              <w:rPr>
                <w:rFonts w:asciiTheme="minorHAnsi" w:hAnsiTheme="minorHAnsi" w:cstheme="minorHAnsi"/>
              </w:rPr>
            </w:pPr>
            <w:r w:rsidRPr="00FD72D4">
              <w:rPr>
                <w:rFonts w:asciiTheme="minorHAnsi" w:hAnsiTheme="minorHAnsi" w:cstheme="minorHAnsi"/>
              </w:rPr>
              <w:t xml:space="preserve">Practices maneuver as directed.  </w:t>
            </w:r>
          </w:p>
          <w:p w:rsidR="004827DE" w:rsidRPr="00FD72D4" w:rsidRDefault="004827DE" w:rsidP="004827DE">
            <w:pPr>
              <w:numPr>
                <w:ilvl w:val="0"/>
                <w:numId w:val="6"/>
              </w:numPr>
              <w:ind w:left="487"/>
              <w:rPr>
                <w:rFonts w:asciiTheme="minorHAnsi" w:hAnsiTheme="minorHAnsi" w:cstheme="minorHAnsi"/>
              </w:rPr>
            </w:pPr>
            <w:r w:rsidRPr="00FD72D4">
              <w:rPr>
                <w:rFonts w:asciiTheme="minorHAnsi" w:hAnsiTheme="minorHAnsi" w:cstheme="minorHAnsi"/>
              </w:rPr>
              <w:t xml:space="preserve">Answers questions posed by instructor.  </w:t>
            </w:r>
          </w:p>
          <w:p w:rsidR="004827DE" w:rsidRPr="00FD72D4" w:rsidRDefault="004827DE" w:rsidP="004827DE">
            <w:pPr>
              <w:ind w:left="487" w:hanging="360"/>
              <w:rPr>
                <w:rFonts w:asciiTheme="minorHAnsi" w:hAnsiTheme="minorHAnsi" w:cstheme="minorHAnsi"/>
              </w:rPr>
            </w:pPr>
            <w:r w:rsidRPr="00FD72D4">
              <w:rPr>
                <w:rFonts w:asciiTheme="minorHAnsi" w:hAnsiTheme="minorHAnsi" w:cstheme="minorHAnsi"/>
                <w:b/>
              </w:rPr>
              <w:t xml:space="preserve">POSTFLIGHT  </w:t>
            </w:r>
          </w:p>
          <w:p w:rsidR="004827DE" w:rsidRPr="00FD72D4" w:rsidRDefault="004827DE" w:rsidP="004827DE">
            <w:pPr>
              <w:numPr>
                <w:ilvl w:val="0"/>
                <w:numId w:val="7"/>
              </w:numPr>
              <w:ind w:left="487"/>
              <w:rPr>
                <w:rFonts w:asciiTheme="minorHAnsi" w:hAnsiTheme="minorHAnsi" w:cstheme="minorHAnsi"/>
              </w:rPr>
            </w:pPr>
            <w:r w:rsidRPr="00FD72D4">
              <w:rPr>
                <w:rFonts w:asciiTheme="minorHAnsi" w:hAnsiTheme="minorHAnsi" w:cstheme="minorHAnsi"/>
              </w:rPr>
              <w:t xml:space="preserve">Ask pertinent questions.  </w:t>
            </w:r>
          </w:p>
          <w:p w:rsidR="004827DE" w:rsidRPr="00FD72D4" w:rsidRDefault="004827DE" w:rsidP="004827DE">
            <w:pPr>
              <w:numPr>
                <w:ilvl w:val="0"/>
                <w:numId w:val="7"/>
              </w:numPr>
              <w:ind w:left="487"/>
              <w:rPr>
                <w:rFonts w:asciiTheme="minorHAnsi" w:hAnsiTheme="minorHAnsi" w:cstheme="minorHAnsi"/>
              </w:rPr>
            </w:pPr>
            <w:r w:rsidRPr="00FD72D4">
              <w:rPr>
                <w:rFonts w:asciiTheme="minorHAnsi" w:hAnsiTheme="minorHAnsi" w:cstheme="minorHAnsi"/>
              </w:rPr>
              <w:t xml:space="preserve">Answers questions posed by instructor.  </w:t>
            </w:r>
          </w:p>
          <w:p w:rsidR="004827DE" w:rsidRPr="00FD72D4" w:rsidRDefault="004827DE" w:rsidP="004827DE">
            <w:pPr>
              <w:numPr>
                <w:ilvl w:val="0"/>
                <w:numId w:val="7"/>
              </w:numPr>
              <w:ind w:left="487"/>
              <w:rPr>
                <w:rFonts w:asciiTheme="minorHAnsi" w:hAnsiTheme="minorHAnsi" w:cstheme="minorHAnsi"/>
              </w:rPr>
            </w:pPr>
            <w:r w:rsidRPr="00FD72D4">
              <w:rPr>
                <w:rFonts w:asciiTheme="minorHAnsi" w:hAnsiTheme="minorHAnsi" w:cstheme="minorHAnsi"/>
              </w:rPr>
              <w:t xml:space="preserve">Critiques own performance.  </w:t>
            </w:r>
          </w:p>
          <w:p w:rsidR="008317D1" w:rsidRPr="00FD72D4" w:rsidRDefault="004827DE" w:rsidP="004827DE">
            <w:pPr>
              <w:numPr>
                <w:ilvl w:val="0"/>
                <w:numId w:val="7"/>
              </w:numPr>
              <w:ind w:left="487"/>
              <w:rPr>
                <w:rFonts w:asciiTheme="minorHAnsi" w:hAnsiTheme="minorHAnsi" w:cstheme="minorHAnsi"/>
              </w:rPr>
            </w:pPr>
            <w:r w:rsidRPr="00FD72D4">
              <w:rPr>
                <w:rFonts w:asciiTheme="minorHAnsi" w:hAnsiTheme="minorHAnsi" w:cstheme="minorHAnsi"/>
              </w:rPr>
              <w:t>Completes assigned homework.</w:t>
            </w:r>
          </w:p>
        </w:tc>
      </w:tr>
    </w:tbl>
    <w:p w:rsidR="008317D1" w:rsidRPr="00FD72D4" w:rsidRDefault="008317D1" w:rsidP="008317D1">
      <w:pPr>
        <w:jc w:val="center"/>
        <w:rPr>
          <w:rFonts w:asciiTheme="minorHAnsi" w:hAnsiTheme="minorHAnsi" w:cstheme="minorHAnsi"/>
        </w:rPr>
      </w:pPr>
    </w:p>
    <w:p w:rsidR="001C456A" w:rsidRPr="00FD72D4" w:rsidRDefault="001C456A" w:rsidP="008317D1">
      <w:pPr>
        <w:jc w:val="center"/>
        <w:rPr>
          <w:rFonts w:asciiTheme="minorHAnsi" w:hAnsiTheme="minorHAnsi" w:cstheme="minorHAnsi"/>
        </w:rPr>
      </w:pPr>
    </w:p>
    <w:p w:rsidR="001C456A" w:rsidRPr="00FD72D4" w:rsidRDefault="001C456A" w:rsidP="008317D1">
      <w:pPr>
        <w:jc w:val="center"/>
        <w:rPr>
          <w:rFonts w:asciiTheme="minorHAnsi" w:hAnsiTheme="minorHAnsi" w:cstheme="minorHAnsi"/>
        </w:rPr>
      </w:pPr>
    </w:p>
    <w:p w:rsidR="001C456A" w:rsidRPr="00FD72D4" w:rsidRDefault="001C456A" w:rsidP="008317D1">
      <w:pPr>
        <w:jc w:val="center"/>
        <w:rPr>
          <w:rFonts w:asciiTheme="minorHAnsi" w:hAnsiTheme="minorHAnsi" w:cstheme="minorHAnsi"/>
        </w:rPr>
      </w:pPr>
    </w:p>
    <w:p w:rsidR="001C456A" w:rsidRPr="00FD72D4" w:rsidRDefault="001C456A" w:rsidP="008317D1">
      <w:pPr>
        <w:jc w:val="center"/>
        <w:rPr>
          <w:rFonts w:asciiTheme="minorHAnsi" w:hAnsiTheme="minorHAnsi" w:cstheme="minorHAnsi"/>
        </w:rPr>
      </w:pPr>
    </w:p>
    <w:p w:rsidR="001C456A" w:rsidRPr="00FD72D4" w:rsidRDefault="001C456A" w:rsidP="008317D1">
      <w:pPr>
        <w:jc w:val="center"/>
        <w:rPr>
          <w:rFonts w:asciiTheme="minorHAnsi" w:hAnsiTheme="minorHAnsi" w:cstheme="minorHAnsi"/>
        </w:rPr>
      </w:pPr>
    </w:p>
    <w:p w:rsidR="001C456A" w:rsidRPr="00FD72D4" w:rsidRDefault="001C456A" w:rsidP="008317D1">
      <w:pPr>
        <w:jc w:val="center"/>
        <w:rPr>
          <w:rFonts w:asciiTheme="minorHAnsi" w:hAnsiTheme="minorHAnsi" w:cstheme="minorHAnsi"/>
        </w:rPr>
      </w:pPr>
    </w:p>
    <w:p w:rsidR="001C456A" w:rsidRPr="00FD72D4" w:rsidRDefault="001C456A" w:rsidP="008317D1">
      <w:pPr>
        <w:jc w:val="center"/>
        <w:rPr>
          <w:rFonts w:asciiTheme="minorHAnsi" w:hAnsiTheme="minorHAnsi" w:cstheme="minorHAnsi"/>
        </w:rPr>
      </w:pPr>
    </w:p>
    <w:p w:rsidR="001C456A" w:rsidRPr="00FD72D4" w:rsidRDefault="001C456A" w:rsidP="008317D1">
      <w:pPr>
        <w:jc w:val="center"/>
        <w:rPr>
          <w:rFonts w:asciiTheme="minorHAnsi" w:hAnsiTheme="minorHAnsi" w:cstheme="minorHAnsi"/>
        </w:rPr>
      </w:pPr>
    </w:p>
    <w:p w:rsidR="001C456A" w:rsidRPr="00FD72D4" w:rsidRDefault="001C456A" w:rsidP="008317D1">
      <w:pPr>
        <w:jc w:val="center"/>
        <w:rPr>
          <w:rFonts w:asciiTheme="minorHAnsi" w:hAnsiTheme="minorHAnsi" w:cstheme="minorHAnsi"/>
        </w:rPr>
      </w:pPr>
    </w:p>
    <w:p w:rsidR="001C456A" w:rsidRPr="00FD72D4" w:rsidRDefault="001C456A" w:rsidP="008317D1">
      <w:pPr>
        <w:jc w:val="center"/>
        <w:rPr>
          <w:rFonts w:asciiTheme="minorHAnsi" w:hAnsiTheme="minorHAnsi" w:cstheme="minorHAnsi"/>
        </w:rPr>
      </w:pPr>
    </w:p>
    <w:tbl>
      <w:tblPr>
        <w:tblW w:w="10800"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
      <w:tblGrid>
        <w:gridCol w:w="10800"/>
      </w:tblGrid>
      <w:tr w:rsidR="001C456A" w:rsidRPr="00FD72D4" w:rsidTr="001C456A">
        <w:tc>
          <w:tcPr>
            <w:tcW w:w="10800" w:type="dxa"/>
          </w:tcPr>
          <w:p w:rsidR="001C456A" w:rsidRPr="00FD72D4" w:rsidRDefault="00EB3151" w:rsidP="00B86027">
            <w:pPr>
              <w:jc w:val="center"/>
              <w:rPr>
                <w:rFonts w:asciiTheme="minorHAnsi" w:eastAsia="Calibri" w:hAnsiTheme="minorHAnsi" w:cstheme="minorHAnsi"/>
                <w:sz w:val="22"/>
                <w:szCs w:val="22"/>
              </w:rPr>
            </w:pPr>
            <w:r w:rsidRPr="00FD72D4">
              <w:rPr>
                <w:rFonts w:asciiTheme="minorHAnsi" w:hAnsiTheme="minorHAnsi" w:cstheme="minorHAnsi"/>
                <w:sz w:val="15"/>
                <w:szCs w:val="15"/>
              </w:rPr>
              <w:t>Private Pilot Flight Training</w:t>
            </w:r>
          </w:p>
        </w:tc>
      </w:tr>
      <w:tr w:rsidR="00FD72D4" w:rsidRPr="00FD72D4" w:rsidTr="00FD72D4">
        <w:tc>
          <w:tcPr>
            <w:tcW w:w="10800" w:type="dxa"/>
            <w:shd w:val="clear" w:color="auto" w:fill="2D138C"/>
          </w:tcPr>
          <w:p w:rsidR="00FD72D4" w:rsidRPr="00FD72D4" w:rsidRDefault="00FD72D4" w:rsidP="00EB3151">
            <w:pPr>
              <w:rPr>
                <w:rFonts w:asciiTheme="minorHAnsi" w:eastAsia="Calibri" w:hAnsiTheme="minorHAnsi" w:cstheme="minorHAnsi"/>
              </w:rPr>
            </w:pPr>
            <w:r w:rsidRPr="00FD72D4">
              <w:rPr>
                <w:rFonts w:asciiTheme="minorHAnsi" w:eastAsia="Calibri" w:hAnsiTheme="minorHAnsi" w:cstheme="minorHAnsi"/>
                <w:sz w:val="22"/>
                <w:szCs w:val="22"/>
              </w:rPr>
              <w:t>Completion Standards:</w:t>
            </w:r>
            <w:r w:rsidRPr="00FD72D4">
              <w:rPr>
                <w:rFonts w:asciiTheme="minorHAnsi" w:eastAsia="Calibri" w:hAnsiTheme="minorHAnsi" w:cstheme="minorHAnsi"/>
              </w:rPr>
              <w:t xml:space="preserve">  FAA-S-8081-14AS (Private PTS, IX. E. 1-2)</w:t>
            </w:r>
          </w:p>
        </w:tc>
      </w:tr>
      <w:tr w:rsidR="00FD72D4" w:rsidRPr="00FD72D4" w:rsidTr="00FD72D4">
        <w:tc>
          <w:tcPr>
            <w:tcW w:w="10800" w:type="dxa"/>
          </w:tcPr>
          <w:p w:rsidR="00FD72D4" w:rsidRPr="00FD72D4" w:rsidRDefault="00FD72D4" w:rsidP="00EB3151">
            <w:pPr>
              <w:numPr>
                <w:ilvl w:val="0"/>
                <w:numId w:val="21"/>
              </w:numPr>
              <w:autoSpaceDE w:val="0"/>
              <w:autoSpaceDN w:val="0"/>
              <w:adjustRightInd w:val="0"/>
              <w:ind w:left="432"/>
              <w:rPr>
                <w:rFonts w:asciiTheme="minorHAnsi" w:hAnsiTheme="minorHAnsi" w:cstheme="minorHAnsi"/>
              </w:rPr>
            </w:pPr>
            <w:r w:rsidRPr="00FD72D4">
              <w:rPr>
                <w:rFonts w:asciiTheme="minorHAnsi" w:hAnsiTheme="minorHAnsi" w:cstheme="minorHAnsi"/>
              </w:rPr>
              <w:t>Exhibits knowledge of the elements related to attitude instrument flying during unusual attitudes.</w:t>
            </w:r>
          </w:p>
        </w:tc>
      </w:tr>
      <w:tr w:rsidR="00FD72D4" w:rsidRPr="00FD72D4" w:rsidTr="00FD72D4">
        <w:tc>
          <w:tcPr>
            <w:tcW w:w="10800" w:type="dxa"/>
          </w:tcPr>
          <w:p w:rsidR="00FD72D4" w:rsidRPr="00FD72D4" w:rsidRDefault="00FD72D4" w:rsidP="00EB3151">
            <w:pPr>
              <w:numPr>
                <w:ilvl w:val="0"/>
                <w:numId w:val="21"/>
              </w:numPr>
              <w:autoSpaceDE w:val="0"/>
              <w:autoSpaceDN w:val="0"/>
              <w:adjustRightInd w:val="0"/>
              <w:ind w:left="432"/>
              <w:rPr>
                <w:rFonts w:asciiTheme="minorHAnsi" w:hAnsiTheme="minorHAnsi" w:cstheme="minorHAnsi"/>
              </w:rPr>
            </w:pPr>
            <w:r w:rsidRPr="00FD72D4">
              <w:rPr>
                <w:rFonts w:asciiTheme="minorHAnsi" w:hAnsiTheme="minorHAnsi" w:cstheme="minorHAnsi"/>
              </w:rPr>
              <w:t>Recognizes unusual flight attitudes solely by reference to instruments; recovers promptly to a stabilized level flight attitude using proper instrument cross-check and interpretation and smooth, coordinated control application in the correct sequence.</w:t>
            </w:r>
          </w:p>
        </w:tc>
      </w:tr>
    </w:tbl>
    <w:p w:rsidR="001C456A" w:rsidRPr="00FD72D4" w:rsidRDefault="001C456A" w:rsidP="001C456A">
      <w:pPr>
        <w:jc w:val="center"/>
        <w:rPr>
          <w:rFonts w:asciiTheme="minorHAnsi" w:hAnsiTheme="minorHAnsi" w:cstheme="minorHAnsi"/>
          <w:vanish/>
        </w:rPr>
      </w:pPr>
    </w:p>
    <w:p w:rsidR="001C456A" w:rsidRPr="00FD72D4" w:rsidRDefault="001C456A" w:rsidP="001C456A">
      <w:pPr>
        <w:jc w:val="center"/>
        <w:rPr>
          <w:rFonts w:asciiTheme="minorHAnsi" w:hAnsiTheme="minorHAnsi" w:cstheme="minorHAnsi"/>
          <w:vanish/>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0830"/>
      </w:tblGrid>
      <w:tr w:rsidR="00EB3151" w:rsidRPr="00FD72D4" w:rsidTr="009042E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00000"/>
            <w:vAlign w:val="center"/>
          </w:tcPr>
          <w:p w:rsidR="00EB3151" w:rsidRPr="00FD72D4" w:rsidRDefault="00EB3151" w:rsidP="000D5253">
            <w:pPr>
              <w:rPr>
                <w:rFonts w:asciiTheme="minorHAnsi" w:hAnsiTheme="minorHAnsi" w:cstheme="minorHAnsi"/>
              </w:rPr>
            </w:pPr>
            <w:r w:rsidRPr="00FD72D4">
              <w:rPr>
                <w:rFonts w:asciiTheme="minorHAnsi" w:hAnsiTheme="minorHAnsi" w:cstheme="minorHAnsi"/>
              </w:rPr>
              <w:t>Common Errors:   FAA-H-8083-</w:t>
            </w:r>
            <w:r w:rsidR="000D5253" w:rsidRPr="00FD72D4">
              <w:rPr>
                <w:rFonts w:asciiTheme="minorHAnsi" w:hAnsiTheme="minorHAnsi" w:cstheme="minorHAnsi"/>
              </w:rPr>
              <w:t>15</w:t>
            </w:r>
            <w:r w:rsidRPr="00FD72D4">
              <w:rPr>
                <w:rFonts w:asciiTheme="minorHAnsi" w:hAnsiTheme="minorHAnsi" w:cstheme="minorHAnsi"/>
              </w:rPr>
              <w:t>A (Chapter</w:t>
            </w:r>
            <w:r w:rsidR="000D5253" w:rsidRPr="00FD72D4">
              <w:rPr>
                <w:rFonts w:asciiTheme="minorHAnsi" w:hAnsiTheme="minorHAnsi" w:cstheme="minorHAnsi"/>
              </w:rPr>
              <w:t xml:space="preserve"> 5-26</w:t>
            </w:r>
            <w:r w:rsidRPr="00FD72D4">
              <w:rPr>
                <w:rFonts w:asciiTheme="minorHAnsi" w:hAnsiTheme="minorHAnsi" w:cstheme="minorHAnsi"/>
              </w:rPr>
              <w:t>)</w:t>
            </w:r>
          </w:p>
        </w:tc>
      </w:tr>
      <w:tr w:rsidR="00EB3151" w:rsidRPr="00FD72D4" w:rsidTr="009042E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B3151" w:rsidRPr="00FD72D4" w:rsidRDefault="00EB3151" w:rsidP="000D5253">
            <w:pPr>
              <w:numPr>
                <w:ilvl w:val="0"/>
                <w:numId w:val="18"/>
              </w:numPr>
              <w:autoSpaceDE w:val="0"/>
              <w:autoSpaceDN w:val="0"/>
              <w:adjustRightInd w:val="0"/>
              <w:ind w:left="450"/>
              <w:rPr>
                <w:rFonts w:asciiTheme="minorHAnsi" w:hAnsiTheme="minorHAnsi" w:cstheme="minorHAnsi"/>
                <w:color w:val="231F20"/>
              </w:rPr>
            </w:pPr>
            <w:r w:rsidRPr="00FD72D4">
              <w:rPr>
                <w:rFonts w:asciiTheme="minorHAnsi" w:hAnsiTheme="minorHAnsi" w:cstheme="minorHAnsi"/>
                <w:color w:val="231F20"/>
              </w:rPr>
              <w:t>Failure to keep the airplane properly trimmed. A flight deck interruption when holding pressures can easily lead to inadvertent entry into unusual attitudes.</w:t>
            </w:r>
          </w:p>
        </w:tc>
      </w:tr>
      <w:tr w:rsidR="00EB3151" w:rsidRPr="00FD72D4" w:rsidTr="009042E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B3151" w:rsidRPr="00FD72D4" w:rsidRDefault="00EB3151" w:rsidP="00EB3151">
            <w:pPr>
              <w:numPr>
                <w:ilvl w:val="0"/>
                <w:numId w:val="18"/>
              </w:numPr>
              <w:autoSpaceDE w:val="0"/>
              <w:autoSpaceDN w:val="0"/>
              <w:adjustRightInd w:val="0"/>
              <w:ind w:left="450"/>
              <w:rPr>
                <w:rFonts w:asciiTheme="minorHAnsi" w:hAnsiTheme="minorHAnsi" w:cstheme="minorHAnsi"/>
                <w:color w:val="231F20"/>
              </w:rPr>
            </w:pPr>
            <w:r w:rsidRPr="00FD72D4">
              <w:rPr>
                <w:rFonts w:asciiTheme="minorHAnsi" w:hAnsiTheme="minorHAnsi" w:cstheme="minorHAnsi"/>
                <w:color w:val="231F20"/>
              </w:rPr>
              <w:t>Disorganized flight deck. Hunting for charts, logs, computers, etc., can seriously distract attention from the instruments.</w:t>
            </w:r>
          </w:p>
        </w:tc>
      </w:tr>
      <w:tr w:rsidR="00EB3151" w:rsidRPr="00FD72D4" w:rsidTr="009042E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B3151" w:rsidRPr="00FD72D4" w:rsidRDefault="00EB3151" w:rsidP="00EB3151">
            <w:pPr>
              <w:numPr>
                <w:ilvl w:val="0"/>
                <w:numId w:val="18"/>
              </w:numPr>
              <w:autoSpaceDE w:val="0"/>
              <w:autoSpaceDN w:val="0"/>
              <w:adjustRightInd w:val="0"/>
              <w:ind w:left="450"/>
              <w:rPr>
                <w:rFonts w:asciiTheme="minorHAnsi" w:hAnsiTheme="minorHAnsi" w:cstheme="minorHAnsi"/>
                <w:color w:val="231F20"/>
              </w:rPr>
            </w:pPr>
            <w:r w:rsidRPr="00FD72D4">
              <w:rPr>
                <w:rFonts w:asciiTheme="minorHAnsi" w:hAnsiTheme="minorHAnsi" w:cstheme="minorHAnsi"/>
                <w:color w:val="231F20"/>
              </w:rPr>
              <w:t>Slow cross-check and fixations. The impulse is to stop and stare when noting an instrument discrepancy unless a pilot has trained enough to develop the skill required for immediate recognition.</w:t>
            </w:r>
          </w:p>
        </w:tc>
      </w:tr>
      <w:tr w:rsidR="00EB3151" w:rsidRPr="00FD72D4" w:rsidTr="009042E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B3151" w:rsidRPr="00FD72D4" w:rsidRDefault="00EB3151" w:rsidP="00EB3151">
            <w:pPr>
              <w:numPr>
                <w:ilvl w:val="0"/>
                <w:numId w:val="18"/>
              </w:numPr>
              <w:autoSpaceDE w:val="0"/>
              <w:autoSpaceDN w:val="0"/>
              <w:adjustRightInd w:val="0"/>
              <w:ind w:left="450"/>
              <w:rPr>
                <w:rFonts w:asciiTheme="minorHAnsi" w:hAnsiTheme="minorHAnsi" w:cstheme="minorHAnsi"/>
                <w:color w:val="231F20"/>
              </w:rPr>
            </w:pPr>
            <w:r w:rsidRPr="00FD72D4">
              <w:rPr>
                <w:rFonts w:asciiTheme="minorHAnsi" w:hAnsiTheme="minorHAnsi" w:cstheme="minorHAnsi"/>
                <w:color w:val="231F20"/>
              </w:rPr>
              <w:t>Attempting to recover by sensory sensations other than sight. The discussion of disorientation in Chapter 1, Human Factors, indicates the importance of trusting the instruments.</w:t>
            </w:r>
          </w:p>
        </w:tc>
      </w:tr>
      <w:tr w:rsidR="00EB3151" w:rsidRPr="00FD72D4" w:rsidTr="009042E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B3151" w:rsidRPr="00FD72D4" w:rsidRDefault="00EB3151" w:rsidP="00EB3151">
            <w:pPr>
              <w:numPr>
                <w:ilvl w:val="0"/>
                <w:numId w:val="18"/>
              </w:numPr>
              <w:autoSpaceDE w:val="0"/>
              <w:autoSpaceDN w:val="0"/>
              <w:adjustRightInd w:val="0"/>
              <w:ind w:left="450"/>
              <w:rPr>
                <w:rFonts w:asciiTheme="minorHAnsi" w:hAnsiTheme="minorHAnsi" w:cstheme="minorHAnsi"/>
                <w:color w:val="231F20"/>
              </w:rPr>
            </w:pPr>
            <w:r w:rsidRPr="00FD72D4">
              <w:rPr>
                <w:rFonts w:asciiTheme="minorHAnsi" w:hAnsiTheme="minorHAnsi" w:cstheme="minorHAnsi"/>
                <w:color w:val="231F20"/>
              </w:rPr>
              <w:t>Failure to practice basic instrument skills. All of the errors noted in connection with basic instrument skills are aggravated during unusual attitude recoveries until the elementary skills have been mastered.</w:t>
            </w:r>
          </w:p>
        </w:tc>
      </w:tr>
    </w:tbl>
    <w:p w:rsidR="00EB3151" w:rsidRPr="00FD72D4" w:rsidRDefault="00EB3151" w:rsidP="008317D1">
      <w:pPr>
        <w:jc w:val="center"/>
        <w:rPr>
          <w:rFonts w:asciiTheme="minorHAnsi" w:hAnsiTheme="minorHAnsi" w:cstheme="minorHAnsi"/>
          <w:vanish/>
        </w:rPr>
      </w:pPr>
    </w:p>
    <w:p w:rsidR="008317D1" w:rsidRPr="00FD72D4" w:rsidRDefault="008317D1" w:rsidP="00B86027">
      <w:pPr>
        <w:rPr>
          <w:rFonts w:asciiTheme="minorHAnsi" w:hAnsiTheme="minorHAnsi" w:cstheme="minorHAnsi"/>
          <w:vanish/>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3960"/>
        <w:gridCol w:w="6870"/>
      </w:tblGrid>
      <w:tr w:rsidR="008317D1" w:rsidRPr="00FD72D4">
        <w:trPr>
          <w:tblCellSpacing w:w="0"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CCCCCC"/>
            <w:vAlign w:val="center"/>
          </w:tcPr>
          <w:p w:rsidR="008317D1" w:rsidRPr="00FD72D4" w:rsidRDefault="008317D1">
            <w:pPr>
              <w:rPr>
                <w:rFonts w:asciiTheme="minorHAnsi" w:hAnsiTheme="minorHAnsi" w:cstheme="minorHAnsi"/>
              </w:rPr>
            </w:pPr>
            <w:r w:rsidRPr="00FD72D4">
              <w:rPr>
                <w:rFonts w:asciiTheme="minorHAnsi" w:hAnsiTheme="minorHAnsi" w:cstheme="minorHAnsi"/>
              </w:rPr>
              <w:t>References:</w:t>
            </w:r>
          </w:p>
        </w:tc>
      </w:tr>
      <w:tr w:rsidR="001913BB" w:rsidRPr="00FD72D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913BB" w:rsidRPr="00FD72D4" w:rsidRDefault="001913BB" w:rsidP="000D5253">
            <w:pPr>
              <w:rPr>
                <w:rFonts w:asciiTheme="minorHAnsi" w:hAnsiTheme="minorHAnsi" w:cstheme="minorHAnsi"/>
                <w:color w:val="000000"/>
              </w:rPr>
            </w:pPr>
            <w:r w:rsidRPr="00FD72D4">
              <w:rPr>
                <w:rFonts w:asciiTheme="minorHAnsi" w:hAnsiTheme="minorHAnsi" w:cstheme="minorHAnsi"/>
                <w:color w:val="000000"/>
              </w:rPr>
              <w:t>FAA-H-8083-</w:t>
            </w:r>
            <w:r w:rsidR="000D5253" w:rsidRPr="00FD72D4">
              <w:rPr>
                <w:rFonts w:asciiTheme="minorHAnsi" w:hAnsiTheme="minorHAnsi" w:cstheme="minorHAnsi"/>
                <w:color w:val="000000"/>
              </w:rPr>
              <w:t>15</w:t>
            </w:r>
            <w:r w:rsidRPr="00FD72D4">
              <w:rPr>
                <w:rFonts w:asciiTheme="minorHAnsi" w:hAnsiTheme="minorHAnsi" w:cstheme="minorHAnsi"/>
                <w:color w:val="000000"/>
              </w:rPr>
              <w:t>A (</w:t>
            </w:r>
            <w:r w:rsidR="000D5253" w:rsidRPr="00FD72D4">
              <w:rPr>
                <w:rFonts w:asciiTheme="minorHAnsi" w:hAnsiTheme="minorHAnsi" w:cstheme="minorHAnsi"/>
                <w:color w:val="000000"/>
              </w:rPr>
              <w:t>5-26</w:t>
            </w:r>
            <w:r w:rsidRPr="00FD72D4">
              <w:rPr>
                <w:rFonts w:asciiTheme="minorHAnsi" w:hAnsiTheme="minorHAnsi" w:cstheme="minorHAnsi"/>
                <w:color w:val="000000"/>
              </w:rPr>
              <w:t>)</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913BB" w:rsidRPr="00FD72D4" w:rsidRDefault="001913BB" w:rsidP="000D5253">
            <w:pPr>
              <w:rPr>
                <w:rFonts w:asciiTheme="minorHAnsi" w:hAnsiTheme="minorHAnsi" w:cstheme="minorHAnsi"/>
                <w:color w:val="FF0000"/>
              </w:rPr>
            </w:pPr>
            <w:r w:rsidRPr="00FD72D4">
              <w:rPr>
                <w:rFonts w:asciiTheme="minorHAnsi" w:eastAsia="Calibri" w:hAnsiTheme="minorHAnsi" w:cstheme="minorHAnsi"/>
              </w:rPr>
              <w:t xml:space="preserve">FAA-S-8081-14AS (Private PTS, </w:t>
            </w:r>
            <w:r w:rsidR="000D5253" w:rsidRPr="00FD72D4">
              <w:rPr>
                <w:rFonts w:asciiTheme="minorHAnsi" w:eastAsia="Calibri" w:hAnsiTheme="minorHAnsi" w:cstheme="minorHAnsi"/>
              </w:rPr>
              <w:t>IX</w:t>
            </w:r>
            <w:r w:rsidRPr="00FD72D4">
              <w:rPr>
                <w:rFonts w:asciiTheme="minorHAnsi" w:eastAsia="Calibri" w:hAnsiTheme="minorHAnsi" w:cstheme="minorHAnsi"/>
              </w:rPr>
              <w:t>.</w:t>
            </w:r>
            <w:r w:rsidR="000D5253" w:rsidRPr="00FD72D4">
              <w:rPr>
                <w:rFonts w:asciiTheme="minorHAnsi" w:eastAsia="Calibri" w:hAnsiTheme="minorHAnsi" w:cstheme="minorHAnsi"/>
              </w:rPr>
              <w:t xml:space="preserve"> E. 1-2</w:t>
            </w:r>
            <w:r w:rsidRPr="00FD72D4">
              <w:rPr>
                <w:rFonts w:asciiTheme="minorHAnsi" w:eastAsia="Calibri" w:hAnsiTheme="minorHAnsi" w:cstheme="minorHAnsi"/>
              </w:rPr>
              <w:t>)</w:t>
            </w:r>
          </w:p>
        </w:tc>
      </w:tr>
      <w:tr w:rsidR="001913BB" w:rsidRPr="00FD72D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913BB" w:rsidRPr="00FD72D4" w:rsidRDefault="001913BB">
            <w:pPr>
              <w:rPr>
                <w:rFonts w:asciiTheme="minorHAnsi" w:hAnsiTheme="minorHAnsi" w:cstheme="minorHAnsi"/>
              </w:rPr>
            </w:pPr>
            <w:r w:rsidRPr="00FD72D4">
              <w:rPr>
                <w:rFonts w:asciiTheme="minorHAnsi" w:hAnsiTheme="minorHAnsi" w:cstheme="minorHAnsi"/>
              </w:rPr>
              <w:t>FAA-H-8083-25</w:t>
            </w:r>
            <w:r w:rsidR="000D5253" w:rsidRPr="00FD72D4">
              <w:rPr>
                <w:rFonts w:asciiTheme="minorHAnsi" w:hAnsiTheme="minorHAnsi" w:cstheme="minorHAnsi"/>
              </w:rPr>
              <w:t>A</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1913BB" w:rsidRPr="00FD72D4" w:rsidRDefault="001913BB">
            <w:pPr>
              <w:rPr>
                <w:rFonts w:asciiTheme="minorHAnsi" w:hAnsiTheme="minorHAnsi" w:cstheme="minorHAnsi"/>
                <w:color w:val="FF0000"/>
              </w:rPr>
            </w:pPr>
            <w:r w:rsidRPr="00FD72D4">
              <w:rPr>
                <w:rFonts w:asciiTheme="minorHAnsi" w:hAnsiTheme="minorHAnsi" w:cstheme="minorHAnsi"/>
              </w:rPr>
              <w:t>AFM/POH</w:t>
            </w:r>
          </w:p>
        </w:tc>
      </w:tr>
    </w:tbl>
    <w:p w:rsidR="008317D1" w:rsidRPr="00FD72D4" w:rsidRDefault="008317D1" w:rsidP="008317D1">
      <w:pPr>
        <w:jc w:val="center"/>
        <w:rPr>
          <w:rFonts w:asciiTheme="minorHAnsi" w:hAnsiTheme="minorHAnsi" w:cstheme="minorHAnsi"/>
          <w:vanish/>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0830"/>
      </w:tblGrid>
      <w:tr w:rsidR="008317D1" w:rsidRPr="00FD72D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tcPr>
          <w:p w:rsidR="008317D1" w:rsidRPr="00FD72D4" w:rsidRDefault="008317D1">
            <w:pPr>
              <w:rPr>
                <w:rFonts w:asciiTheme="minorHAnsi" w:hAnsiTheme="minorHAnsi" w:cstheme="minorHAnsi"/>
              </w:rPr>
            </w:pPr>
            <w:r w:rsidRPr="00FD72D4">
              <w:rPr>
                <w:rFonts w:asciiTheme="minorHAnsi" w:hAnsiTheme="minorHAnsi" w:cstheme="minorHAnsi"/>
              </w:rPr>
              <w:t>Things to Remember:</w:t>
            </w:r>
          </w:p>
        </w:tc>
      </w:tr>
      <w:tr w:rsidR="008317D1" w:rsidRPr="00FD72D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8317D1" w:rsidRPr="00FD72D4" w:rsidRDefault="00FD72D4">
            <w:pPr>
              <w:rPr>
                <w:rFonts w:asciiTheme="minorHAnsi" w:hAnsiTheme="minorHAnsi" w:cstheme="minorHAnsi"/>
              </w:rPr>
            </w:pPr>
            <w:r>
              <w:rPr>
                <w:rFonts w:asciiTheme="minorHAnsi" w:hAnsiTheme="minorHAnsi" w:cstheme="minorHAnsi"/>
              </w:rPr>
              <w:t>Sequence for recovery from nose high and nose low is different, but each starts with power</w:t>
            </w:r>
          </w:p>
        </w:tc>
      </w:tr>
    </w:tbl>
    <w:p w:rsidR="009A5902" w:rsidRPr="00FD72D4" w:rsidRDefault="009A5902">
      <w:pPr>
        <w:rPr>
          <w:rFonts w:asciiTheme="minorHAnsi" w:hAnsiTheme="minorHAnsi" w:cstheme="minorHAnsi"/>
        </w:rPr>
      </w:pPr>
    </w:p>
    <w:p w:rsidR="00681740" w:rsidRPr="00FD72D4" w:rsidRDefault="00681740">
      <w:pPr>
        <w:rPr>
          <w:rFonts w:asciiTheme="minorHAnsi" w:hAnsiTheme="minorHAnsi" w:cstheme="minorHAnsi"/>
        </w:rPr>
      </w:pPr>
    </w:p>
    <w:p w:rsidR="00681740" w:rsidRPr="00FD72D4" w:rsidRDefault="00681740">
      <w:pPr>
        <w:rPr>
          <w:rFonts w:asciiTheme="minorHAnsi" w:hAnsiTheme="minorHAnsi" w:cstheme="minorHAnsi"/>
        </w:rPr>
      </w:pPr>
    </w:p>
    <w:p w:rsidR="00681740" w:rsidRPr="00FD72D4" w:rsidRDefault="00681740">
      <w:pPr>
        <w:rPr>
          <w:rFonts w:asciiTheme="minorHAnsi" w:hAnsiTheme="minorHAnsi" w:cstheme="minorHAnsi"/>
        </w:rPr>
      </w:pPr>
    </w:p>
    <w:p w:rsidR="00681740" w:rsidRPr="00FD72D4" w:rsidRDefault="00681740">
      <w:pPr>
        <w:rPr>
          <w:rFonts w:asciiTheme="minorHAnsi" w:hAnsiTheme="minorHAnsi" w:cstheme="minorHAnsi"/>
        </w:rPr>
      </w:pPr>
    </w:p>
    <w:p w:rsidR="00681740" w:rsidRPr="00FD72D4" w:rsidRDefault="00681740">
      <w:pPr>
        <w:rPr>
          <w:rFonts w:asciiTheme="minorHAnsi" w:hAnsiTheme="minorHAnsi" w:cstheme="minorHAnsi"/>
        </w:rPr>
      </w:pPr>
    </w:p>
    <w:p w:rsidR="00681740" w:rsidRPr="00FD72D4" w:rsidRDefault="00681740">
      <w:pPr>
        <w:rPr>
          <w:rFonts w:asciiTheme="minorHAnsi" w:hAnsiTheme="minorHAnsi" w:cstheme="minorHAnsi"/>
        </w:rPr>
      </w:pPr>
    </w:p>
    <w:p w:rsidR="00681740" w:rsidRPr="00FD72D4" w:rsidRDefault="00681740">
      <w:pPr>
        <w:rPr>
          <w:rFonts w:asciiTheme="minorHAnsi" w:hAnsiTheme="minorHAnsi" w:cstheme="minorHAnsi"/>
        </w:rPr>
      </w:pPr>
    </w:p>
    <w:p w:rsidR="00681740" w:rsidRPr="00FD72D4" w:rsidRDefault="00681740">
      <w:pPr>
        <w:rPr>
          <w:rFonts w:asciiTheme="minorHAnsi" w:hAnsiTheme="minorHAnsi" w:cstheme="minorHAnsi"/>
        </w:rPr>
      </w:pPr>
    </w:p>
    <w:p w:rsidR="00681740" w:rsidRPr="00FD72D4" w:rsidRDefault="00681740">
      <w:pPr>
        <w:rPr>
          <w:rFonts w:asciiTheme="minorHAnsi" w:hAnsiTheme="minorHAnsi" w:cstheme="minorHAnsi"/>
        </w:rPr>
      </w:pPr>
    </w:p>
    <w:p w:rsidR="00681740" w:rsidRPr="00FD72D4" w:rsidRDefault="00681740">
      <w:pPr>
        <w:rPr>
          <w:rFonts w:asciiTheme="minorHAnsi" w:hAnsiTheme="minorHAnsi" w:cstheme="minorHAnsi"/>
        </w:rPr>
      </w:pPr>
    </w:p>
    <w:p w:rsidR="00681740" w:rsidRPr="00FD72D4" w:rsidRDefault="00681740">
      <w:pPr>
        <w:rPr>
          <w:rFonts w:asciiTheme="minorHAnsi" w:hAnsiTheme="minorHAnsi" w:cstheme="minorHAnsi"/>
        </w:rPr>
      </w:pPr>
    </w:p>
    <w:p w:rsidR="001C456A" w:rsidRPr="00FD72D4" w:rsidRDefault="001C456A">
      <w:pPr>
        <w:rPr>
          <w:rFonts w:asciiTheme="minorHAnsi" w:hAnsiTheme="minorHAnsi" w:cstheme="minorHAnsi"/>
        </w:rPr>
      </w:pPr>
    </w:p>
    <w:p w:rsidR="001C456A" w:rsidRPr="00FD72D4" w:rsidRDefault="001C456A">
      <w:pPr>
        <w:rPr>
          <w:rFonts w:asciiTheme="minorHAnsi" w:hAnsiTheme="minorHAnsi" w:cstheme="minorHAnsi"/>
        </w:rPr>
      </w:pPr>
    </w:p>
    <w:p w:rsidR="001C456A" w:rsidRPr="00FD72D4" w:rsidRDefault="001C456A">
      <w:pPr>
        <w:rPr>
          <w:rFonts w:asciiTheme="minorHAnsi" w:hAnsiTheme="minorHAnsi" w:cstheme="minorHAnsi"/>
        </w:rPr>
      </w:pPr>
    </w:p>
    <w:p w:rsidR="001C456A" w:rsidRPr="00FD72D4" w:rsidRDefault="001C456A">
      <w:pPr>
        <w:rPr>
          <w:rFonts w:asciiTheme="minorHAnsi" w:hAnsiTheme="minorHAnsi" w:cstheme="minorHAnsi"/>
        </w:rPr>
      </w:pPr>
    </w:p>
    <w:p w:rsidR="001C456A" w:rsidRPr="00FD72D4" w:rsidRDefault="001C456A">
      <w:pPr>
        <w:rPr>
          <w:rFonts w:asciiTheme="minorHAnsi" w:hAnsiTheme="minorHAnsi" w:cstheme="minorHAnsi"/>
        </w:rPr>
      </w:pPr>
    </w:p>
    <w:p w:rsidR="001C456A" w:rsidRPr="00FD72D4" w:rsidRDefault="001C456A">
      <w:pPr>
        <w:rPr>
          <w:rFonts w:asciiTheme="minorHAnsi" w:hAnsiTheme="minorHAnsi" w:cstheme="minorHAnsi"/>
        </w:rPr>
      </w:pPr>
    </w:p>
    <w:p w:rsidR="001C456A" w:rsidRPr="00FD72D4" w:rsidRDefault="001C456A">
      <w:pPr>
        <w:rPr>
          <w:rFonts w:asciiTheme="minorHAnsi" w:hAnsiTheme="minorHAnsi" w:cstheme="minorHAnsi"/>
        </w:rPr>
      </w:pPr>
    </w:p>
    <w:p w:rsidR="001C456A" w:rsidRPr="00FD72D4" w:rsidRDefault="001C456A">
      <w:pPr>
        <w:rPr>
          <w:rFonts w:asciiTheme="minorHAnsi" w:hAnsiTheme="minorHAnsi" w:cstheme="minorHAnsi"/>
        </w:rPr>
      </w:pPr>
    </w:p>
    <w:p w:rsidR="001C456A" w:rsidRPr="00FD72D4" w:rsidRDefault="001C456A">
      <w:pPr>
        <w:rPr>
          <w:rFonts w:asciiTheme="minorHAnsi" w:hAnsiTheme="minorHAnsi" w:cstheme="minorHAnsi"/>
        </w:rPr>
      </w:pPr>
    </w:p>
    <w:p w:rsidR="001C456A" w:rsidRPr="00FD72D4" w:rsidRDefault="001C456A">
      <w:pPr>
        <w:rPr>
          <w:rFonts w:asciiTheme="minorHAnsi" w:hAnsiTheme="minorHAnsi" w:cstheme="minorHAnsi"/>
        </w:rPr>
      </w:pPr>
    </w:p>
    <w:p w:rsidR="001C456A" w:rsidRPr="00FD72D4" w:rsidRDefault="001C456A">
      <w:pPr>
        <w:rPr>
          <w:rFonts w:asciiTheme="minorHAnsi" w:hAnsiTheme="minorHAnsi" w:cstheme="minorHAnsi"/>
        </w:rPr>
      </w:pPr>
    </w:p>
    <w:p w:rsidR="001C456A" w:rsidRPr="00FD72D4" w:rsidRDefault="001C456A">
      <w:pPr>
        <w:rPr>
          <w:rFonts w:asciiTheme="minorHAnsi" w:hAnsiTheme="minorHAnsi" w:cstheme="minorHAnsi"/>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0830"/>
      </w:tblGrid>
      <w:tr w:rsidR="00FD72D4" w:rsidRPr="00FD72D4" w:rsidTr="0030685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72D4" w:rsidRDefault="00FD72D4" w:rsidP="00306852">
            <w:pPr>
              <w:jc w:val="center"/>
              <w:rPr>
                <w:rFonts w:asciiTheme="minorHAnsi" w:hAnsiTheme="minorHAnsi" w:cstheme="minorHAnsi"/>
                <w:sz w:val="15"/>
                <w:szCs w:val="15"/>
              </w:rPr>
            </w:pPr>
          </w:p>
          <w:p w:rsidR="00FD72D4" w:rsidRPr="00FD72D4" w:rsidRDefault="00FD72D4" w:rsidP="00306852">
            <w:pPr>
              <w:jc w:val="center"/>
              <w:rPr>
                <w:rFonts w:asciiTheme="minorHAnsi" w:hAnsiTheme="minorHAnsi" w:cstheme="minorHAnsi"/>
              </w:rPr>
            </w:pPr>
            <w:r w:rsidRPr="00FD72D4">
              <w:rPr>
                <w:rFonts w:asciiTheme="minorHAnsi" w:hAnsiTheme="minorHAnsi" w:cstheme="minorHAnsi"/>
                <w:sz w:val="15"/>
                <w:szCs w:val="15"/>
              </w:rPr>
              <w:lastRenderedPageBreak/>
              <w:t>Private Pilot Flight Training</w:t>
            </w:r>
          </w:p>
        </w:tc>
      </w:tr>
      <w:tr w:rsidR="00FD72D4" w:rsidRPr="00FD72D4" w:rsidTr="0030685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tcPr>
          <w:p w:rsidR="00FD72D4" w:rsidRPr="00FD72D4" w:rsidRDefault="00FD72D4" w:rsidP="00306852">
            <w:pPr>
              <w:rPr>
                <w:rFonts w:asciiTheme="minorHAnsi" w:hAnsiTheme="minorHAnsi" w:cstheme="minorHAnsi"/>
              </w:rPr>
            </w:pPr>
            <w:r w:rsidRPr="00FD72D4">
              <w:rPr>
                <w:rFonts w:asciiTheme="minorHAnsi" w:hAnsiTheme="minorHAnsi" w:cstheme="minorHAnsi"/>
              </w:rPr>
              <w:lastRenderedPageBreak/>
              <w:t>Recovery From Unusual Attitudes:</w:t>
            </w:r>
          </w:p>
        </w:tc>
      </w:tr>
      <w:tr w:rsidR="00FD72D4" w:rsidRPr="00FD72D4" w:rsidTr="00306852">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FD72D4" w:rsidRPr="00FD72D4" w:rsidRDefault="00FD72D4" w:rsidP="00FD72D4">
            <w:pPr>
              <w:autoSpaceDE w:val="0"/>
              <w:autoSpaceDN w:val="0"/>
              <w:adjustRightInd w:val="0"/>
              <w:rPr>
                <w:rFonts w:asciiTheme="minorHAnsi" w:hAnsiTheme="minorHAnsi" w:cstheme="minorHAnsi"/>
                <w:i/>
                <w:iCs/>
                <w:color w:val="231F20"/>
              </w:rPr>
            </w:pPr>
          </w:p>
          <w:p w:rsidR="00FD72D4" w:rsidRPr="00FD72D4" w:rsidRDefault="00FD72D4" w:rsidP="00306852">
            <w:pPr>
              <w:autoSpaceDE w:val="0"/>
              <w:autoSpaceDN w:val="0"/>
              <w:adjustRightInd w:val="0"/>
              <w:rPr>
                <w:rFonts w:asciiTheme="minorHAnsi" w:hAnsiTheme="minorHAnsi" w:cstheme="minorHAnsi"/>
                <w:b/>
                <w:bCs/>
                <w:color w:val="231F20"/>
                <w:sz w:val="28"/>
              </w:rPr>
            </w:pPr>
            <w:r w:rsidRPr="00FD72D4">
              <w:rPr>
                <w:rFonts w:asciiTheme="minorHAnsi" w:hAnsiTheme="minorHAnsi" w:cstheme="minorHAnsi"/>
                <w:b/>
                <w:bCs/>
                <w:color w:val="231F20"/>
                <w:sz w:val="28"/>
              </w:rPr>
              <w:t>Recovery from Unusual Attitudes</w:t>
            </w:r>
          </w:p>
          <w:p w:rsidR="00FD72D4" w:rsidRPr="00FD72D4" w:rsidRDefault="00FD72D4" w:rsidP="00FD72D4">
            <w:pPr>
              <w:autoSpaceDE w:val="0"/>
              <w:autoSpaceDN w:val="0"/>
              <w:adjustRightInd w:val="0"/>
              <w:ind w:left="450"/>
              <w:rPr>
                <w:rFonts w:asciiTheme="minorHAnsi" w:hAnsiTheme="minorHAnsi" w:cstheme="minorHAnsi"/>
                <w:color w:val="231F20"/>
              </w:rPr>
            </w:pPr>
          </w:p>
          <w:p w:rsidR="00FD72D4" w:rsidRPr="00FD72D4" w:rsidRDefault="00FD72D4" w:rsidP="00FD72D4">
            <w:pPr>
              <w:autoSpaceDE w:val="0"/>
              <w:autoSpaceDN w:val="0"/>
              <w:adjustRightInd w:val="0"/>
              <w:ind w:left="450"/>
              <w:rPr>
                <w:rFonts w:asciiTheme="minorHAnsi" w:hAnsiTheme="minorHAnsi" w:cstheme="minorHAnsi"/>
                <w:color w:val="231F20"/>
              </w:rPr>
            </w:pPr>
            <w:r w:rsidRPr="00FD72D4">
              <w:rPr>
                <w:rFonts w:asciiTheme="minorHAnsi" w:hAnsiTheme="minorHAnsi" w:cstheme="minorHAnsi"/>
                <w:color w:val="231F20"/>
              </w:rPr>
              <w:t>As soon as the unusual attitude is detected, the recommended recovery procedures stated in the POH/AFM should be initiated. If there are no recommended procedures stated in the POH/AFM, the recovery should be initiated by reference to the ASI, altimeter, VSI, and turn coordinator.</w:t>
            </w:r>
          </w:p>
          <w:p w:rsidR="00FD72D4" w:rsidRPr="00FD72D4" w:rsidRDefault="00FD72D4" w:rsidP="00306852">
            <w:pPr>
              <w:autoSpaceDE w:val="0"/>
              <w:autoSpaceDN w:val="0"/>
              <w:adjustRightInd w:val="0"/>
              <w:rPr>
                <w:rFonts w:asciiTheme="minorHAnsi" w:hAnsiTheme="minorHAnsi" w:cstheme="minorHAnsi"/>
                <w:b/>
                <w:bCs/>
                <w:color w:val="231F20"/>
                <w:sz w:val="28"/>
              </w:rPr>
            </w:pPr>
          </w:p>
          <w:p w:rsidR="00FD72D4" w:rsidRDefault="00FD72D4" w:rsidP="00306852">
            <w:pPr>
              <w:autoSpaceDE w:val="0"/>
              <w:autoSpaceDN w:val="0"/>
              <w:adjustRightInd w:val="0"/>
              <w:rPr>
                <w:rFonts w:asciiTheme="minorHAnsi" w:hAnsiTheme="minorHAnsi" w:cstheme="minorHAnsi"/>
                <w:b/>
                <w:bCs/>
                <w:color w:val="231F20"/>
                <w:sz w:val="28"/>
              </w:rPr>
            </w:pPr>
            <w:r w:rsidRPr="00FD72D4">
              <w:rPr>
                <w:rFonts w:asciiTheme="minorHAnsi" w:hAnsiTheme="minorHAnsi" w:cstheme="minorHAnsi"/>
                <w:b/>
                <w:bCs/>
                <w:color w:val="231F20"/>
                <w:sz w:val="28"/>
              </w:rPr>
              <w:t>Nose-High Attitudes</w:t>
            </w:r>
          </w:p>
          <w:p w:rsidR="00FD72D4" w:rsidRPr="00FD72D4" w:rsidRDefault="00FD72D4" w:rsidP="00306852">
            <w:pPr>
              <w:autoSpaceDE w:val="0"/>
              <w:autoSpaceDN w:val="0"/>
              <w:adjustRightInd w:val="0"/>
              <w:rPr>
                <w:rFonts w:asciiTheme="minorHAnsi" w:hAnsiTheme="minorHAnsi" w:cstheme="minorHAnsi"/>
                <w:b/>
                <w:bCs/>
                <w:color w:val="231F20"/>
                <w:sz w:val="28"/>
              </w:rPr>
            </w:pPr>
          </w:p>
          <w:p w:rsidR="00FD72D4" w:rsidRPr="00FD72D4" w:rsidRDefault="00FD72D4" w:rsidP="00FD72D4">
            <w:pPr>
              <w:numPr>
                <w:ilvl w:val="0"/>
                <w:numId w:val="26"/>
              </w:numPr>
              <w:autoSpaceDE w:val="0"/>
              <w:autoSpaceDN w:val="0"/>
              <w:adjustRightInd w:val="0"/>
              <w:rPr>
                <w:rFonts w:asciiTheme="minorHAnsi" w:hAnsiTheme="minorHAnsi" w:cstheme="minorHAnsi"/>
                <w:color w:val="231F20"/>
              </w:rPr>
            </w:pPr>
            <w:r w:rsidRPr="00FD72D4">
              <w:rPr>
                <w:rFonts w:asciiTheme="minorHAnsi" w:hAnsiTheme="minorHAnsi" w:cstheme="minorHAnsi"/>
                <w:color w:val="231F20"/>
              </w:rPr>
              <w:t xml:space="preserve">If the airspeed is decreasing, or below the desired airspeed, increase power (as necessary in proportion to the observed deceleration), apply forward elevator pressure to lower the nose and prevent a stall, and correct the bank by applying coordinated aileron and rudder pressure to level the miniature aircraft and center the ball of the turn coordinator. </w:t>
            </w:r>
          </w:p>
          <w:p w:rsidR="00FD72D4" w:rsidRPr="00FD72D4" w:rsidRDefault="00FD72D4" w:rsidP="00FD72D4">
            <w:pPr>
              <w:numPr>
                <w:ilvl w:val="0"/>
                <w:numId w:val="26"/>
              </w:numPr>
              <w:autoSpaceDE w:val="0"/>
              <w:autoSpaceDN w:val="0"/>
              <w:adjustRightInd w:val="0"/>
              <w:rPr>
                <w:rFonts w:asciiTheme="minorHAnsi" w:hAnsiTheme="minorHAnsi" w:cstheme="minorHAnsi"/>
                <w:color w:val="231F20"/>
              </w:rPr>
            </w:pPr>
            <w:r w:rsidRPr="00FD72D4">
              <w:rPr>
                <w:rFonts w:asciiTheme="minorHAnsi" w:hAnsiTheme="minorHAnsi" w:cstheme="minorHAnsi"/>
                <w:color w:val="231F20"/>
              </w:rPr>
              <w:t xml:space="preserve">The corrective control applications are made almost simultaneously, but in the sequence given above. </w:t>
            </w:r>
          </w:p>
          <w:p w:rsidR="00FD72D4" w:rsidRPr="00FD72D4" w:rsidRDefault="00FD72D4" w:rsidP="00FD72D4">
            <w:pPr>
              <w:numPr>
                <w:ilvl w:val="0"/>
                <w:numId w:val="26"/>
              </w:numPr>
              <w:autoSpaceDE w:val="0"/>
              <w:autoSpaceDN w:val="0"/>
              <w:adjustRightInd w:val="0"/>
              <w:rPr>
                <w:rFonts w:asciiTheme="minorHAnsi" w:hAnsiTheme="minorHAnsi" w:cstheme="minorHAnsi"/>
                <w:color w:val="231F20"/>
              </w:rPr>
            </w:pPr>
            <w:r w:rsidRPr="00FD72D4">
              <w:rPr>
                <w:rFonts w:asciiTheme="minorHAnsi" w:hAnsiTheme="minorHAnsi" w:cstheme="minorHAnsi"/>
                <w:color w:val="231F20"/>
              </w:rPr>
              <w:t xml:space="preserve">A level pitch attitude is indicated by the reversal and stabilization of the ASI and altimeter needles. </w:t>
            </w:r>
          </w:p>
          <w:p w:rsidR="00FD72D4" w:rsidRPr="00FD72D4" w:rsidRDefault="00FD72D4" w:rsidP="00FD72D4">
            <w:pPr>
              <w:numPr>
                <w:ilvl w:val="0"/>
                <w:numId w:val="26"/>
              </w:numPr>
              <w:autoSpaceDE w:val="0"/>
              <w:autoSpaceDN w:val="0"/>
              <w:adjustRightInd w:val="0"/>
              <w:rPr>
                <w:rFonts w:asciiTheme="minorHAnsi" w:hAnsiTheme="minorHAnsi" w:cstheme="minorHAnsi"/>
                <w:color w:val="231F20"/>
              </w:rPr>
            </w:pPr>
            <w:r w:rsidRPr="00FD72D4">
              <w:rPr>
                <w:rFonts w:asciiTheme="minorHAnsi" w:hAnsiTheme="minorHAnsi" w:cstheme="minorHAnsi"/>
                <w:color w:val="231F20"/>
              </w:rPr>
              <w:t>Straight coordinated flight is indicated by the level miniature aircraft and centered ball of the turn coordinator.</w:t>
            </w:r>
          </w:p>
          <w:p w:rsidR="00FD72D4" w:rsidRPr="00FD72D4" w:rsidRDefault="00FD72D4" w:rsidP="00306852">
            <w:pPr>
              <w:autoSpaceDE w:val="0"/>
              <w:autoSpaceDN w:val="0"/>
              <w:adjustRightInd w:val="0"/>
              <w:rPr>
                <w:rFonts w:asciiTheme="minorHAnsi" w:hAnsiTheme="minorHAnsi" w:cstheme="minorHAnsi"/>
                <w:color w:val="231F20"/>
              </w:rPr>
            </w:pPr>
          </w:p>
          <w:p w:rsidR="00FD72D4" w:rsidRPr="00FD72D4" w:rsidRDefault="00FD72D4" w:rsidP="00306852">
            <w:pPr>
              <w:autoSpaceDE w:val="0"/>
              <w:autoSpaceDN w:val="0"/>
              <w:adjustRightInd w:val="0"/>
              <w:jc w:val="center"/>
              <w:rPr>
                <w:rFonts w:asciiTheme="minorHAnsi" w:hAnsiTheme="minorHAnsi" w:cstheme="minorHAnsi"/>
                <w:color w:val="231F20"/>
                <w:sz w:val="20"/>
                <w:szCs w:val="20"/>
              </w:rPr>
            </w:pPr>
            <w:r>
              <w:rPr>
                <w:rFonts w:asciiTheme="minorHAnsi" w:hAnsiTheme="minorHAnsi" w:cstheme="minorHAnsi"/>
                <w:noProof/>
                <w:color w:val="231F20"/>
                <w:sz w:val="20"/>
                <w:szCs w:val="20"/>
              </w:rPr>
              <w:drawing>
                <wp:inline distT="0" distB="0" distL="0" distR="0">
                  <wp:extent cx="4019550" cy="42481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4019550" cy="4248150"/>
                          </a:xfrm>
                          <a:prstGeom prst="rect">
                            <a:avLst/>
                          </a:prstGeom>
                          <a:noFill/>
                          <a:ln w="9525">
                            <a:noFill/>
                            <a:miter lim="800000"/>
                            <a:headEnd/>
                            <a:tailEnd/>
                          </a:ln>
                        </pic:spPr>
                      </pic:pic>
                    </a:graphicData>
                  </a:graphic>
                </wp:inline>
              </w:drawing>
            </w:r>
          </w:p>
          <w:p w:rsidR="00FD72D4" w:rsidRPr="00FD72D4" w:rsidRDefault="00FD72D4" w:rsidP="00306852">
            <w:pPr>
              <w:autoSpaceDE w:val="0"/>
              <w:autoSpaceDN w:val="0"/>
              <w:adjustRightInd w:val="0"/>
              <w:jc w:val="center"/>
              <w:rPr>
                <w:rFonts w:asciiTheme="minorHAnsi" w:hAnsiTheme="minorHAnsi" w:cstheme="minorHAnsi"/>
                <w:color w:val="231F20"/>
                <w:sz w:val="20"/>
                <w:szCs w:val="20"/>
              </w:rPr>
            </w:pPr>
            <w:r w:rsidRPr="00FD72D4">
              <w:rPr>
                <w:rFonts w:asciiTheme="minorHAnsi" w:hAnsiTheme="minorHAnsi" w:cstheme="minorHAnsi"/>
                <w:color w:val="231F20"/>
                <w:sz w:val="20"/>
                <w:szCs w:val="20"/>
              </w:rPr>
              <w:t>Nose high attitude</w:t>
            </w:r>
          </w:p>
          <w:p w:rsidR="00FD72D4" w:rsidRPr="00FD72D4" w:rsidRDefault="00FD72D4" w:rsidP="00306852">
            <w:pPr>
              <w:autoSpaceDE w:val="0"/>
              <w:autoSpaceDN w:val="0"/>
              <w:adjustRightInd w:val="0"/>
              <w:rPr>
                <w:rFonts w:asciiTheme="minorHAnsi" w:hAnsiTheme="minorHAnsi" w:cstheme="minorHAnsi"/>
                <w:color w:val="231F20"/>
                <w:sz w:val="20"/>
                <w:szCs w:val="20"/>
              </w:rPr>
            </w:pPr>
          </w:p>
          <w:p w:rsidR="00FD72D4" w:rsidRPr="00FD72D4" w:rsidRDefault="00FD72D4" w:rsidP="00306852">
            <w:pPr>
              <w:autoSpaceDE w:val="0"/>
              <w:autoSpaceDN w:val="0"/>
              <w:adjustRightInd w:val="0"/>
              <w:rPr>
                <w:rFonts w:asciiTheme="minorHAnsi" w:hAnsiTheme="minorHAnsi" w:cstheme="minorHAnsi"/>
                <w:b/>
                <w:bCs/>
                <w:color w:val="231F20"/>
                <w:sz w:val="28"/>
              </w:rPr>
            </w:pPr>
          </w:p>
          <w:p w:rsidR="00FD72D4" w:rsidRPr="00FD72D4" w:rsidRDefault="00FD72D4" w:rsidP="00306852">
            <w:pPr>
              <w:autoSpaceDE w:val="0"/>
              <w:autoSpaceDN w:val="0"/>
              <w:adjustRightInd w:val="0"/>
              <w:rPr>
                <w:rFonts w:asciiTheme="minorHAnsi" w:hAnsiTheme="minorHAnsi" w:cstheme="minorHAnsi"/>
                <w:b/>
                <w:bCs/>
                <w:color w:val="231F20"/>
                <w:sz w:val="28"/>
              </w:rPr>
            </w:pPr>
          </w:p>
          <w:p w:rsidR="00FD72D4" w:rsidRPr="00FD72D4" w:rsidRDefault="00FD72D4" w:rsidP="00306852">
            <w:pPr>
              <w:autoSpaceDE w:val="0"/>
              <w:autoSpaceDN w:val="0"/>
              <w:adjustRightInd w:val="0"/>
              <w:rPr>
                <w:rFonts w:asciiTheme="minorHAnsi" w:hAnsiTheme="minorHAnsi" w:cstheme="minorHAnsi"/>
                <w:b/>
                <w:bCs/>
                <w:color w:val="231F20"/>
                <w:sz w:val="28"/>
              </w:rPr>
            </w:pPr>
            <w:r w:rsidRPr="00FD72D4">
              <w:rPr>
                <w:rFonts w:asciiTheme="minorHAnsi" w:hAnsiTheme="minorHAnsi" w:cstheme="minorHAnsi"/>
                <w:b/>
                <w:bCs/>
                <w:color w:val="231F20"/>
                <w:sz w:val="28"/>
              </w:rPr>
              <w:lastRenderedPageBreak/>
              <w:t>Nose-Low Attitudes</w:t>
            </w:r>
          </w:p>
          <w:p w:rsidR="00FD72D4" w:rsidRPr="00FD72D4" w:rsidRDefault="00FD72D4" w:rsidP="00306852">
            <w:pPr>
              <w:autoSpaceDE w:val="0"/>
              <w:autoSpaceDN w:val="0"/>
              <w:adjustRightInd w:val="0"/>
              <w:rPr>
                <w:rFonts w:asciiTheme="minorHAnsi" w:hAnsiTheme="minorHAnsi" w:cstheme="minorHAnsi"/>
                <w:b/>
                <w:bCs/>
                <w:color w:val="231F20"/>
                <w:sz w:val="28"/>
              </w:rPr>
            </w:pPr>
          </w:p>
          <w:p w:rsidR="00FD72D4" w:rsidRPr="00FD72D4" w:rsidRDefault="00FD72D4" w:rsidP="00FD72D4">
            <w:pPr>
              <w:numPr>
                <w:ilvl w:val="0"/>
                <w:numId w:val="27"/>
              </w:numPr>
              <w:autoSpaceDE w:val="0"/>
              <w:autoSpaceDN w:val="0"/>
              <w:adjustRightInd w:val="0"/>
              <w:rPr>
                <w:rFonts w:asciiTheme="minorHAnsi" w:hAnsiTheme="minorHAnsi" w:cstheme="minorHAnsi"/>
                <w:color w:val="231F20"/>
              </w:rPr>
            </w:pPr>
            <w:r w:rsidRPr="00FD72D4">
              <w:rPr>
                <w:rFonts w:asciiTheme="minorHAnsi" w:hAnsiTheme="minorHAnsi" w:cstheme="minorHAnsi"/>
                <w:color w:val="231F20"/>
              </w:rPr>
              <w:t xml:space="preserve">If the airspeed is increasing, or is above the desired airspeed, reduce power to prevent excessive airspeed and loss of altitude. </w:t>
            </w:r>
          </w:p>
          <w:p w:rsidR="00FD72D4" w:rsidRPr="00FD72D4" w:rsidRDefault="00FD72D4" w:rsidP="00FD72D4">
            <w:pPr>
              <w:numPr>
                <w:ilvl w:val="0"/>
                <w:numId w:val="27"/>
              </w:numPr>
              <w:autoSpaceDE w:val="0"/>
              <w:autoSpaceDN w:val="0"/>
              <w:adjustRightInd w:val="0"/>
              <w:rPr>
                <w:rFonts w:asciiTheme="minorHAnsi" w:hAnsiTheme="minorHAnsi" w:cstheme="minorHAnsi"/>
                <w:color w:val="231F20"/>
              </w:rPr>
            </w:pPr>
            <w:r w:rsidRPr="00FD72D4">
              <w:rPr>
                <w:rFonts w:asciiTheme="minorHAnsi" w:hAnsiTheme="minorHAnsi" w:cstheme="minorHAnsi"/>
                <w:color w:val="231F20"/>
              </w:rPr>
              <w:t xml:space="preserve">Correct the bank attitude with coordinated aileron and rudder pressure to straight flight by referring to the turn coordinator. </w:t>
            </w:r>
          </w:p>
          <w:p w:rsidR="00FD72D4" w:rsidRPr="00FD72D4" w:rsidRDefault="00FD72D4" w:rsidP="00FD72D4">
            <w:pPr>
              <w:numPr>
                <w:ilvl w:val="0"/>
                <w:numId w:val="27"/>
              </w:numPr>
              <w:autoSpaceDE w:val="0"/>
              <w:autoSpaceDN w:val="0"/>
              <w:adjustRightInd w:val="0"/>
              <w:rPr>
                <w:rFonts w:asciiTheme="minorHAnsi" w:hAnsiTheme="minorHAnsi" w:cstheme="minorHAnsi"/>
                <w:color w:val="231F20"/>
              </w:rPr>
            </w:pPr>
            <w:r w:rsidRPr="00FD72D4">
              <w:rPr>
                <w:rFonts w:asciiTheme="minorHAnsi" w:hAnsiTheme="minorHAnsi" w:cstheme="minorHAnsi"/>
                <w:color w:val="231F20"/>
              </w:rPr>
              <w:t xml:space="preserve">Raise the nose to level flight attitude by applying smooth back elevator pressure. </w:t>
            </w:r>
          </w:p>
          <w:p w:rsidR="00FD72D4" w:rsidRPr="00FD72D4" w:rsidRDefault="00FD72D4" w:rsidP="00306852">
            <w:pPr>
              <w:autoSpaceDE w:val="0"/>
              <w:autoSpaceDN w:val="0"/>
              <w:adjustRightInd w:val="0"/>
              <w:rPr>
                <w:rFonts w:asciiTheme="minorHAnsi" w:hAnsiTheme="minorHAnsi" w:cstheme="minorHAnsi"/>
                <w:color w:val="231F20"/>
              </w:rPr>
            </w:pPr>
          </w:p>
          <w:p w:rsidR="00FD72D4" w:rsidRPr="00FD72D4" w:rsidRDefault="00FD72D4" w:rsidP="00306852">
            <w:pPr>
              <w:autoSpaceDE w:val="0"/>
              <w:autoSpaceDN w:val="0"/>
              <w:adjustRightInd w:val="0"/>
              <w:jc w:val="center"/>
              <w:rPr>
                <w:rFonts w:asciiTheme="minorHAnsi" w:hAnsiTheme="minorHAnsi" w:cstheme="minorHAnsi"/>
                <w:color w:val="231F20"/>
                <w:sz w:val="20"/>
                <w:szCs w:val="20"/>
              </w:rPr>
            </w:pPr>
            <w:r>
              <w:rPr>
                <w:rFonts w:asciiTheme="minorHAnsi" w:hAnsiTheme="minorHAnsi" w:cstheme="minorHAnsi"/>
                <w:noProof/>
                <w:color w:val="231F20"/>
                <w:sz w:val="20"/>
                <w:szCs w:val="20"/>
              </w:rPr>
              <w:drawing>
                <wp:inline distT="0" distB="0" distL="0" distR="0">
                  <wp:extent cx="3819525" cy="409575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3819525" cy="4095750"/>
                          </a:xfrm>
                          <a:prstGeom prst="rect">
                            <a:avLst/>
                          </a:prstGeom>
                          <a:noFill/>
                          <a:ln w="9525">
                            <a:noFill/>
                            <a:miter lim="800000"/>
                            <a:headEnd/>
                            <a:tailEnd/>
                          </a:ln>
                        </pic:spPr>
                      </pic:pic>
                    </a:graphicData>
                  </a:graphic>
                </wp:inline>
              </w:drawing>
            </w:r>
          </w:p>
          <w:p w:rsidR="00FD72D4" w:rsidRPr="00FD72D4" w:rsidRDefault="00FD72D4" w:rsidP="00306852">
            <w:pPr>
              <w:autoSpaceDE w:val="0"/>
              <w:autoSpaceDN w:val="0"/>
              <w:adjustRightInd w:val="0"/>
              <w:jc w:val="center"/>
              <w:rPr>
                <w:rFonts w:asciiTheme="minorHAnsi" w:hAnsiTheme="minorHAnsi" w:cstheme="minorHAnsi"/>
                <w:color w:val="231F20"/>
              </w:rPr>
            </w:pPr>
            <w:r w:rsidRPr="00FD72D4">
              <w:rPr>
                <w:rFonts w:asciiTheme="minorHAnsi" w:hAnsiTheme="minorHAnsi" w:cstheme="minorHAnsi"/>
                <w:color w:val="231F20"/>
                <w:sz w:val="20"/>
                <w:szCs w:val="20"/>
              </w:rPr>
              <w:t>Nose low attitude</w:t>
            </w:r>
          </w:p>
        </w:tc>
      </w:tr>
    </w:tbl>
    <w:p w:rsidR="001C456A" w:rsidRPr="00FD72D4" w:rsidRDefault="001C456A">
      <w:pPr>
        <w:rPr>
          <w:rFonts w:asciiTheme="minorHAnsi" w:hAnsiTheme="minorHAnsi" w:cstheme="minorHAnsi"/>
        </w:rPr>
      </w:pPr>
    </w:p>
    <w:p w:rsidR="001C456A" w:rsidRPr="00FD72D4" w:rsidRDefault="001C456A">
      <w:pPr>
        <w:rPr>
          <w:rFonts w:asciiTheme="minorHAnsi" w:hAnsiTheme="minorHAnsi" w:cstheme="minorHAnsi"/>
        </w:rPr>
      </w:pPr>
    </w:p>
    <w:p w:rsidR="001C456A" w:rsidRPr="00FD72D4" w:rsidRDefault="001C456A">
      <w:pPr>
        <w:rPr>
          <w:rFonts w:asciiTheme="minorHAnsi" w:hAnsiTheme="minorHAnsi" w:cstheme="minorHAnsi"/>
        </w:rPr>
      </w:pPr>
    </w:p>
    <w:p w:rsidR="001C456A" w:rsidRPr="00FD72D4" w:rsidRDefault="001C456A">
      <w:pPr>
        <w:rPr>
          <w:rFonts w:asciiTheme="minorHAnsi" w:hAnsiTheme="minorHAnsi" w:cstheme="minorHAnsi"/>
        </w:rPr>
      </w:pPr>
    </w:p>
    <w:p w:rsidR="001C456A" w:rsidRPr="00FD72D4" w:rsidRDefault="001C456A">
      <w:pPr>
        <w:rPr>
          <w:rFonts w:asciiTheme="minorHAnsi" w:hAnsiTheme="minorHAnsi" w:cstheme="minorHAnsi"/>
        </w:rPr>
      </w:pPr>
    </w:p>
    <w:p w:rsidR="001C456A" w:rsidRPr="00FD72D4" w:rsidRDefault="001C456A">
      <w:pPr>
        <w:rPr>
          <w:rFonts w:asciiTheme="minorHAnsi" w:hAnsiTheme="minorHAnsi" w:cstheme="minorHAnsi"/>
        </w:rPr>
      </w:pPr>
    </w:p>
    <w:p w:rsidR="001C456A" w:rsidRPr="00FD72D4" w:rsidRDefault="001C456A">
      <w:pPr>
        <w:rPr>
          <w:rFonts w:asciiTheme="minorHAnsi" w:hAnsiTheme="minorHAnsi" w:cstheme="minorHAnsi"/>
        </w:rPr>
      </w:pPr>
    </w:p>
    <w:p w:rsidR="001C456A" w:rsidRPr="00FD72D4" w:rsidRDefault="001C456A">
      <w:pPr>
        <w:rPr>
          <w:rFonts w:asciiTheme="minorHAnsi" w:hAnsiTheme="minorHAnsi" w:cstheme="minorHAnsi"/>
        </w:rPr>
      </w:pPr>
    </w:p>
    <w:p w:rsidR="001D2031" w:rsidRPr="00FD72D4" w:rsidRDefault="001D2031">
      <w:pPr>
        <w:rPr>
          <w:rFonts w:asciiTheme="minorHAnsi" w:hAnsiTheme="minorHAnsi" w:cstheme="minorHAnsi"/>
        </w:rPr>
      </w:pPr>
    </w:p>
    <w:p w:rsidR="001C456A" w:rsidRPr="00FD72D4" w:rsidRDefault="001C456A">
      <w:pPr>
        <w:rPr>
          <w:rFonts w:asciiTheme="minorHAnsi" w:hAnsiTheme="minorHAnsi" w:cstheme="minorHAnsi"/>
        </w:rPr>
      </w:pPr>
    </w:p>
    <w:p w:rsidR="000D5253" w:rsidRPr="00FD72D4" w:rsidRDefault="000D5253">
      <w:pPr>
        <w:rPr>
          <w:rFonts w:asciiTheme="minorHAnsi" w:hAnsiTheme="minorHAnsi" w:cstheme="minorHAnsi"/>
        </w:rPr>
      </w:pPr>
    </w:p>
    <w:p w:rsidR="000D5253" w:rsidRPr="00FD72D4" w:rsidRDefault="000D5253">
      <w:pPr>
        <w:rPr>
          <w:rFonts w:asciiTheme="minorHAnsi" w:hAnsiTheme="minorHAnsi" w:cstheme="minorHAnsi"/>
        </w:rPr>
      </w:pPr>
    </w:p>
    <w:p w:rsidR="000D5253" w:rsidRPr="00FD72D4" w:rsidRDefault="000D5253">
      <w:pPr>
        <w:rPr>
          <w:rFonts w:asciiTheme="minorHAnsi" w:hAnsiTheme="minorHAnsi" w:cstheme="minorHAnsi"/>
        </w:rPr>
      </w:pPr>
    </w:p>
    <w:p w:rsidR="000D5253" w:rsidRPr="00FD72D4" w:rsidRDefault="000D5253">
      <w:pPr>
        <w:rPr>
          <w:rFonts w:asciiTheme="minorHAnsi" w:hAnsiTheme="minorHAnsi" w:cstheme="minorHAnsi"/>
        </w:rPr>
      </w:pPr>
    </w:p>
    <w:p w:rsidR="000D5253" w:rsidRPr="00FD72D4" w:rsidRDefault="000D5253">
      <w:pPr>
        <w:rPr>
          <w:rFonts w:asciiTheme="minorHAnsi" w:hAnsiTheme="minorHAnsi" w:cstheme="minorHAnsi"/>
        </w:rPr>
      </w:pPr>
    </w:p>
    <w:p w:rsidR="000D5253" w:rsidRPr="00FD72D4" w:rsidRDefault="000D5253">
      <w:pPr>
        <w:rPr>
          <w:rFonts w:asciiTheme="minorHAnsi" w:hAnsiTheme="minorHAnsi" w:cstheme="minorHAnsi"/>
        </w:rPr>
      </w:pPr>
    </w:p>
    <w:p w:rsidR="009042E4" w:rsidRPr="00FD72D4" w:rsidRDefault="009042E4">
      <w:pPr>
        <w:rPr>
          <w:rFonts w:asciiTheme="minorHAnsi" w:hAnsiTheme="minorHAnsi" w:cstheme="minorHAnsi"/>
        </w:rPr>
      </w:pPr>
    </w:p>
    <w:p w:rsidR="009042E4" w:rsidRDefault="009042E4">
      <w:pPr>
        <w:rPr>
          <w:rFonts w:asciiTheme="minorHAnsi" w:hAnsiTheme="minorHAnsi" w:cstheme="minorHAnsi"/>
        </w:rPr>
      </w:pPr>
    </w:p>
    <w:p w:rsidR="00FD72D4" w:rsidRDefault="00FD72D4">
      <w:pPr>
        <w:rPr>
          <w:rFonts w:asciiTheme="minorHAnsi" w:hAnsiTheme="minorHAnsi" w:cstheme="minorHAnsi"/>
        </w:rPr>
      </w:pPr>
    </w:p>
    <w:p w:rsidR="00FD72D4" w:rsidRDefault="00FD72D4">
      <w:pPr>
        <w:rPr>
          <w:rFonts w:asciiTheme="minorHAnsi" w:hAnsiTheme="minorHAnsi" w:cstheme="minorHAnsi"/>
        </w:rPr>
      </w:pPr>
    </w:p>
    <w:p w:rsidR="00FD72D4" w:rsidRDefault="00FD72D4">
      <w:pPr>
        <w:rPr>
          <w:rFonts w:asciiTheme="minorHAnsi" w:hAnsiTheme="minorHAnsi" w:cstheme="minorHAnsi"/>
        </w:rPr>
      </w:pPr>
    </w:p>
    <w:p w:rsidR="00FD72D4" w:rsidRDefault="00FD72D4">
      <w:pPr>
        <w:rPr>
          <w:rFonts w:asciiTheme="minorHAnsi" w:hAnsiTheme="minorHAnsi" w:cstheme="minorHAnsi"/>
        </w:rPr>
      </w:pPr>
    </w:p>
    <w:p w:rsidR="00FD72D4" w:rsidRDefault="00FD72D4">
      <w:pPr>
        <w:rPr>
          <w:rFonts w:asciiTheme="minorHAnsi" w:hAnsiTheme="minorHAnsi" w:cstheme="minorHAnsi"/>
        </w:rPr>
      </w:pPr>
    </w:p>
    <w:p w:rsidR="00FD72D4" w:rsidRDefault="00FD72D4">
      <w:pPr>
        <w:rPr>
          <w:rFonts w:asciiTheme="minorHAnsi" w:hAnsiTheme="minorHAnsi" w:cstheme="minorHAnsi"/>
        </w:rPr>
      </w:pPr>
    </w:p>
    <w:p w:rsidR="00FD72D4" w:rsidRDefault="00FD72D4">
      <w:pPr>
        <w:rPr>
          <w:rFonts w:asciiTheme="minorHAnsi" w:hAnsiTheme="minorHAnsi" w:cstheme="minorHAnsi"/>
        </w:rPr>
      </w:pPr>
    </w:p>
    <w:p w:rsidR="00FD72D4" w:rsidRDefault="00FD72D4">
      <w:pPr>
        <w:rPr>
          <w:rFonts w:asciiTheme="minorHAnsi" w:hAnsiTheme="minorHAnsi" w:cstheme="minorHAnsi"/>
        </w:rPr>
      </w:pPr>
    </w:p>
    <w:p w:rsidR="00FD72D4" w:rsidRDefault="00FD72D4">
      <w:pPr>
        <w:rPr>
          <w:rFonts w:asciiTheme="minorHAnsi" w:hAnsiTheme="minorHAnsi" w:cstheme="minorHAnsi"/>
        </w:rPr>
      </w:pPr>
    </w:p>
    <w:p w:rsidR="00FD72D4" w:rsidRDefault="00FD72D4">
      <w:pPr>
        <w:rPr>
          <w:rFonts w:asciiTheme="minorHAnsi" w:hAnsiTheme="minorHAnsi" w:cstheme="minorHAnsi"/>
        </w:rPr>
      </w:pPr>
    </w:p>
    <w:p w:rsidR="00FD72D4" w:rsidRDefault="00FD72D4">
      <w:pPr>
        <w:rPr>
          <w:rFonts w:asciiTheme="minorHAnsi" w:hAnsiTheme="minorHAnsi" w:cstheme="minorHAnsi"/>
        </w:rPr>
      </w:pPr>
    </w:p>
    <w:p w:rsidR="00FD72D4" w:rsidRDefault="00FD72D4">
      <w:pPr>
        <w:rPr>
          <w:rFonts w:asciiTheme="minorHAnsi" w:hAnsiTheme="minorHAnsi" w:cstheme="minorHAnsi"/>
        </w:rPr>
      </w:pPr>
    </w:p>
    <w:p w:rsidR="00FD72D4" w:rsidRDefault="00FD72D4">
      <w:pPr>
        <w:rPr>
          <w:rFonts w:asciiTheme="minorHAnsi" w:hAnsiTheme="minorHAnsi" w:cstheme="minorHAnsi"/>
        </w:rPr>
      </w:pPr>
    </w:p>
    <w:p w:rsidR="00FD72D4" w:rsidRDefault="00FD72D4">
      <w:pPr>
        <w:rPr>
          <w:rFonts w:asciiTheme="minorHAnsi" w:hAnsiTheme="minorHAnsi" w:cstheme="minorHAnsi"/>
        </w:rPr>
      </w:pPr>
    </w:p>
    <w:p w:rsidR="00FD72D4" w:rsidRDefault="00FD72D4">
      <w:pPr>
        <w:rPr>
          <w:rFonts w:asciiTheme="minorHAnsi" w:hAnsiTheme="minorHAnsi" w:cstheme="minorHAnsi"/>
        </w:rPr>
      </w:pPr>
    </w:p>
    <w:p w:rsidR="00FD72D4" w:rsidRDefault="00FD72D4">
      <w:pPr>
        <w:rPr>
          <w:rFonts w:asciiTheme="minorHAnsi" w:hAnsiTheme="minorHAnsi" w:cstheme="minorHAnsi"/>
        </w:rPr>
      </w:pPr>
    </w:p>
    <w:p w:rsidR="00FD72D4" w:rsidRPr="00FD72D4" w:rsidRDefault="00FD72D4">
      <w:pPr>
        <w:rPr>
          <w:rFonts w:asciiTheme="minorHAnsi" w:hAnsiTheme="minorHAnsi" w:cstheme="minorHAnsi"/>
          <w:color w:val="1F497D" w:themeColor="text2"/>
          <w:sz w:val="144"/>
          <w:szCs w:val="144"/>
        </w:rPr>
      </w:pPr>
      <w:r w:rsidRPr="00FD72D4">
        <w:rPr>
          <w:rFonts w:asciiTheme="minorHAnsi" w:hAnsiTheme="minorHAnsi" w:cstheme="minorHAnsi"/>
          <w:color w:val="1F497D" w:themeColor="text2"/>
          <w:sz w:val="144"/>
          <w:szCs w:val="144"/>
        </w:rPr>
        <w:t>Instructor notes and visual aids</w:t>
      </w:r>
    </w:p>
    <w:p w:rsidR="009042E4" w:rsidRPr="00FD72D4" w:rsidRDefault="009042E4">
      <w:pPr>
        <w:rPr>
          <w:rFonts w:asciiTheme="minorHAnsi" w:hAnsiTheme="minorHAnsi" w:cstheme="minorHAnsi"/>
        </w:rPr>
      </w:pPr>
    </w:p>
    <w:p w:rsidR="009042E4" w:rsidRPr="00FD72D4" w:rsidRDefault="009042E4">
      <w:pPr>
        <w:rPr>
          <w:rFonts w:asciiTheme="minorHAnsi" w:hAnsiTheme="minorHAnsi" w:cstheme="minorHAnsi"/>
        </w:rPr>
      </w:pPr>
    </w:p>
    <w:p w:rsidR="009042E4" w:rsidRPr="00FD72D4" w:rsidRDefault="009042E4">
      <w:pPr>
        <w:rPr>
          <w:rFonts w:asciiTheme="minorHAnsi" w:hAnsiTheme="minorHAnsi" w:cstheme="minorHAnsi"/>
        </w:rPr>
      </w:pPr>
    </w:p>
    <w:p w:rsidR="009042E4" w:rsidRPr="00FD72D4" w:rsidRDefault="009042E4">
      <w:pPr>
        <w:rPr>
          <w:rFonts w:asciiTheme="minorHAnsi" w:hAnsiTheme="minorHAnsi" w:cstheme="minorHAnsi"/>
        </w:rPr>
      </w:pPr>
    </w:p>
    <w:p w:rsidR="009042E4" w:rsidRPr="00FD72D4" w:rsidRDefault="009042E4">
      <w:pPr>
        <w:rPr>
          <w:rFonts w:asciiTheme="minorHAnsi" w:hAnsiTheme="minorHAnsi" w:cstheme="minorHAnsi"/>
        </w:rPr>
      </w:pPr>
    </w:p>
    <w:p w:rsidR="009042E4" w:rsidRPr="00FD72D4" w:rsidRDefault="009042E4">
      <w:pPr>
        <w:rPr>
          <w:rFonts w:asciiTheme="minorHAnsi" w:hAnsiTheme="minorHAnsi" w:cstheme="minorHAnsi"/>
        </w:rPr>
      </w:pPr>
    </w:p>
    <w:p w:rsidR="009042E4" w:rsidRPr="00FD72D4" w:rsidRDefault="009042E4">
      <w:pPr>
        <w:rPr>
          <w:rFonts w:asciiTheme="minorHAnsi" w:hAnsiTheme="minorHAnsi" w:cstheme="minorHAnsi"/>
        </w:rPr>
      </w:pPr>
    </w:p>
    <w:p w:rsidR="009042E4" w:rsidRPr="00FD72D4" w:rsidRDefault="009042E4">
      <w:pPr>
        <w:rPr>
          <w:rFonts w:asciiTheme="minorHAnsi" w:hAnsiTheme="minorHAnsi" w:cstheme="minorHAnsi"/>
        </w:rPr>
      </w:pPr>
    </w:p>
    <w:p w:rsidR="009042E4" w:rsidRPr="00FD72D4" w:rsidRDefault="009042E4">
      <w:pPr>
        <w:rPr>
          <w:rFonts w:asciiTheme="minorHAnsi" w:hAnsiTheme="minorHAnsi" w:cstheme="minorHAnsi"/>
        </w:rPr>
      </w:pPr>
    </w:p>
    <w:p w:rsidR="009042E4" w:rsidRPr="00FD72D4" w:rsidRDefault="009042E4">
      <w:pPr>
        <w:rPr>
          <w:rFonts w:asciiTheme="minorHAnsi" w:hAnsiTheme="minorHAnsi" w:cstheme="minorHAnsi"/>
        </w:rPr>
      </w:pPr>
    </w:p>
    <w:p w:rsidR="009042E4" w:rsidRPr="00FD72D4" w:rsidRDefault="009042E4">
      <w:pPr>
        <w:rPr>
          <w:rFonts w:asciiTheme="minorHAnsi" w:hAnsiTheme="minorHAnsi" w:cstheme="minorHAnsi"/>
        </w:rPr>
      </w:pPr>
    </w:p>
    <w:p w:rsidR="009042E4" w:rsidRPr="00FD72D4" w:rsidRDefault="009042E4">
      <w:pPr>
        <w:rPr>
          <w:rFonts w:asciiTheme="minorHAnsi" w:hAnsiTheme="minorHAnsi" w:cstheme="minorHAnsi"/>
        </w:rPr>
      </w:pPr>
    </w:p>
    <w:p w:rsidR="009042E4" w:rsidRPr="00FD72D4" w:rsidRDefault="009042E4">
      <w:pPr>
        <w:rPr>
          <w:rFonts w:asciiTheme="minorHAnsi" w:hAnsiTheme="minorHAnsi" w:cstheme="minorHAnsi"/>
        </w:rPr>
      </w:pPr>
    </w:p>
    <w:p w:rsidR="009042E4" w:rsidRPr="00FD72D4" w:rsidRDefault="009042E4">
      <w:pPr>
        <w:rPr>
          <w:rFonts w:asciiTheme="minorHAnsi" w:hAnsiTheme="minorHAnsi" w:cstheme="minorHAnsi"/>
        </w:rPr>
      </w:pPr>
    </w:p>
    <w:p w:rsidR="009042E4" w:rsidRPr="00FD72D4" w:rsidRDefault="009042E4">
      <w:pPr>
        <w:rPr>
          <w:rFonts w:asciiTheme="minorHAnsi" w:hAnsiTheme="minorHAnsi" w:cstheme="minorHAnsi"/>
        </w:rPr>
      </w:pPr>
    </w:p>
    <w:p w:rsidR="009042E4" w:rsidRPr="00FD72D4" w:rsidRDefault="009042E4">
      <w:pPr>
        <w:rPr>
          <w:rFonts w:asciiTheme="minorHAnsi" w:hAnsiTheme="minorHAnsi" w:cstheme="minorHAnsi"/>
        </w:rPr>
      </w:pPr>
    </w:p>
    <w:p w:rsidR="009042E4" w:rsidRPr="00FD72D4" w:rsidRDefault="009042E4">
      <w:pPr>
        <w:rPr>
          <w:rFonts w:asciiTheme="minorHAnsi" w:hAnsiTheme="minorHAnsi" w:cstheme="minorHAnsi"/>
        </w:rPr>
      </w:pPr>
    </w:p>
    <w:p w:rsidR="009042E4" w:rsidRPr="00FD72D4" w:rsidRDefault="009042E4">
      <w:pPr>
        <w:rPr>
          <w:rFonts w:asciiTheme="minorHAnsi" w:hAnsiTheme="minorHAnsi" w:cstheme="minorHAnsi"/>
        </w:rPr>
      </w:pPr>
    </w:p>
    <w:p w:rsidR="009042E4" w:rsidRPr="00FD72D4" w:rsidRDefault="009042E4">
      <w:pPr>
        <w:rPr>
          <w:rFonts w:asciiTheme="minorHAnsi" w:hAnsiTheme="minorHAnsi" w:cstheme="minorHAnsi"/>
        </w:rPr>
      </w:pPr>
    </w:p>
    <w:p w:rsidR="009042E4" w:rsidRPr="00FD72D4" w:rsidRDefault="009042E4">
      <w:pPr>
        <w:rPr>
          <w:rFonts w:asciiTheme="minorHAnsi" w:hAnsiTheme="minorHAnsi" w:cstheme="minorHAnsi"/>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10830"/>
      </w:tblGrid>
      <w:tr w:rsidR="00681740" w:rsidRPr="00FD72D4" w:rsidTr="006526C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81740" w:rsidRPr="00FD72D4" w:rsidRDefault="00681740" w:rsidP="006526CA">
            <w:pPr>
              <w:jc w:val="center"/>
              <w:rPr>
                <w:rFonts w:asciiTheme="minorHAnsi" w:hAnsiTheme="minorHAnsi" w:cstheme="minorHAnsi"/>
              </w:rPr>
            </w:pPr>
            <w:r w:rsidRPr="00FD72D4">
              <w:rPr>
                <w:rFonts w:asciiTheme="minorHAnsi" w:hAnsiTheme="minorHAnsi" w:cstheme="minorHAnsi"/>
                <w:sz w:val="15"/>
                <w:szCs w:val="15"/>
              </w:rPr>
              <w:lastRenderedPageBreak/>
              <w:t>Private Pilot Flight Training</w:t>
            </w:r>
          </w:p>
        </w:tc>
      </w:tr>
      <w:tr w:rsidR="00681740" w:rsidRPr="00FD72D4" w:rsidTr="006526C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tcPr>
          <w:p w:rsidR="00681740" w:rsidRPr="00FD72D4" w:rsidRDefault="00681740" w:rsidP="006526CA">
            <w:pPr>
              <w:rPr>
                <w:rFonts w:asciiTheme="minorHAnsi" w:hAnsiTheme="minorHAnsi" w:cstheme="minorHAnsi"/>
              </w:rPr>
            </w:pPr>
            <w:r w:rsidRPr="00FD72D4">
              <w:rPr>
                <w:rFonts w:asciiTheme="minorHAnsi" w:hAnsiTheme="minorHAnsi" w:cstheme="minorHAnsi"/>
              </w:rPr>
              <w:t>Recovery From Unusual Attitudes</w:t>
            </w:r>
            <w:r w:rsidR="00FD72D4">
              <w:rPr>
                <w:rFonts w:asciiTheme="minorHAnsi" w:hAnsiTheme="minorHAnsi" w:cstheme="minorHAnsi"/>
              </w:rPr>
              <w:t xml:space="preserve"> Narrative</w:t>
            </w:r>
            <w:r w:rsidRPr="00FD72D4">
              <w:rPr>
                <w:rFonts w:asciiTheme="minorHAnsi" w:hAnsiTheme="minorHAnsi" w:cstheme="minorHAnsi"/>
              </w:rPr>
              <w:t>:</w:t>
            </w:r>
          </w:p>
        </w:tc>
      </w:tr>
      <w:tr w:rsidR="00681740" w:rsidRPr="00FD72D4" w:rsidTr="006526CA">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681740" w:rsidRPr="00FD72D4" w:rsidRDefault="000D5253" w:rsidP="00681740">
            <w:pPr>
              <w:autoSpaceDE w:val="0"/>
              <w:autoSpaceDN w:val="0"/>
              <w:adjustRightInd w:val="0"/>
              <w:rPr>
                <w:rFonts w:asciiTheme="minorHAnsi" w:hAnsiTheme="minorHAnsi" w:cstheme="minorHAnsi"/>
                <w:b/>
                <w:bCs/>
                <w:color w:val="000000"/>
              </w:rPr>
            </w:pPr>
            <w:r w:rsidRPr="00FD72D4">
              <w:rPr>
                <w:rFonts w:asciiTheme="minorHAnsi" w:hAnsiTheme="minorHAnsi" w:cstheme="minorHAnsi"/>
                <w:b/>
                <w:bCs/>
                <w:color w:val="000000"/>
              </w:rPr>
              <w:t>INTRODUCTION</w:t>
            </w:r>
          </w:p>
          <w:p w:rsidR="00681740" w:rsidRPr="00FD72D4" w:rsidRDefault="00681740" w:rsidP="00681740">
            <w:pPr>
              <w:autoSpaceDE w:val="0"/>
              <w:autoSpaceDN w:val="0"/>
              <w:adjustRightInd w:val="0"/>
              <w:rPr>
                <w:rFonts w:asciiTheme="minorHAnsi" w:hAnsiTheme="minorHAnsi" w:cstheme="minorHAnsi"/>
                <w:color w:val="231F20"/>
              </w:rPr>
            </w:pPr>
            <w:r w:rsidRPr="00FD72D4">
              <w:rPr>
                <w:rFonts w:asciiTheme="minorHAnsi" w:hAnsiTheme="minorHAnsi" w:cstheme="minorHAnsi"/>
                <w:color w:val="231F20"/>
              </w:rPr>
              <w:t>An unusual attitude is an airplane attitude not normally required for instrument flight. Unusual attitudes may</w:t>
            </w:r>
          </w:p>
          <w:p w:rsidR="00681740" w:rsidRPr="00FD72D4" w:rsidRDefault="00681740" w:rsidP="00681740">
            <w:pPr>
              <w:autoSpaceDE w:val="0"/>
              <w:autoSpaceDN w:val="0"/>
              <w:adjustRightInd w:val="0"/>
              <w:rPr>
                <w:rFonts w:asciiTheme="minorHAnsi" w:hAnsiTheme="minorHAnsi" w:cstheme="minorHAnsi"/>
                <w:color w:val="231F20"/>
              </w:rPr>
            </w:pPr>
            <w:r w:rsidRPr="00FD72D4">
              <w:rPr>
                <w:rFonts w:asciiTheme="minorHAnsi" w:hAnsiTheme="minorHAnsi" w:cstheme="minorHAnsi"/>
                <w:color w:val="231F20"/>
              </w:rPr>
              <w:t>result from a number of conditions, such as turbulence, disorientation, instrument failure, confusion, preoccupation with flight deck duties, carelessness in cross-checking, errors in instrument interpretation, or lack of proficiency in aircraft control. Since unusual attitudes are not intentional maneuvers during instrument  flight, except in training, they are often unexpected, and the reaction of an inexperienced or inadequately trained pilot to an unexpected abnormal flight attitude is usually instinctive rather than intelligent</w:t>
            </w:r>
          </w:p>
          <w:p w:rsidR="00681740" w:rsidRPr="00FD72D4" w:rsidRDefault="00681740" w:rsidP="00681740">
            <w:pPr>
              <w:autoSpaceDE w:val="0"/>
              <w:autoSpaceDN w:val="0"/>
              <w:adjustRightInd w:val="0"/>
              <w:rPr>
                <w:rFonts w:asciiTheme="minorHAnsi" w:hAnsiTheme="minorHAnsi" w:cstheme="minorHAnsi"/>
                <w:color w:val="231F20"/>
              </w:rPr>
            </w:pPr>
            <w:r w:rsidRPr="00FD72D4">
              <w:rPr>
                <w:rFonts w:asciiTheme="minorHAnsi" w:hAnsiTheme="minorHAnsi" w:cstheme="minorHAnsi"/>
                <w:color w:val="231F20"/>
              </w:rPr>
              <w:t>and deliberate. This individual reacts with abrupt muscular effort, which is purposeless and even hazardous in turbulent conditions, at excessive speeds, or at low altitudes. However, with practice, the techniques for rapid and safe recovery from unusual attitudes can be mastered. When an unusual attitude is noted during the cross-check, the immediate problem is not how the airplane got there, but what it is doing and how to get it back to straight-and-level flight as quickly as possible.</w:t>
            </w:r>
          </w:p>
          <w:p w:rsidR="00FD72D4" w:rsidRDefault="00FD72D4" w:rsidP="00681740">
            <w:pPr>
              <w:autoSpaceDE w:val="0"/>
              <w:autoSpaceDN w:val="0"/>
              <w:adjustRightInd w:val="0"/>
              <w:rPr>
                <w:rFonts w:asciiTheme="minorHAnsi" w:hAnsiTheme="minorHAnsi" w:cstheme="minorHAnsi"/>
                <w:b/>
                <w:bCs/>
                <w:color w:val="231F20"/>
                <w:sz w:val="28"/>
              </w:rPr>
            </w:pPr>
          </w:p>
          <w:p w:rsidR="00681740" w:rsidRPr="00FD72D4" w:rsidRDefault="00681740" w:rsidP="00681740">
            <w:pPr>
              <w:autoSpaceDE w:val="0"/>
              <w:autoSpaceDN w:val="0"/>
              <w:adjustRightInd w:val="0"/>
              <w:rPr>
                <w:rFonts w:asciiTheme="minorHAnsi" w:hAnsiTheme="minorHAnsi" w:cstheme="minorHAnsi"/>
                <w:b/>
                <w:bCs/>
                <w:color w:val="231F20"/>
                <w:sz w:val="28"/>
              </w:rPr>
            </w:pPr>
            <w:r w:rsidRPr="00FD72D4">
              <w:rPr>
                <w:rFonts w:asciiTheme="minorHAnsi" w:hAnsiTheme="minorHAnsi" w:cstheme="minorHAnsi"/>
                <w:b/>
                <w:bCs/>
                <w:color w:val="231F20"/>
                <w:sz w:val="28"/>
              </w:rPr>
              <w:t>Recognizing Unusual Attitudes</w:t>
            </w:r>
          </w:p>
          <w:p w:rsidR="000D5253" w:rsidRPr="00FD72D4" w:rsidRDefault="00681740" w:rsidP="000D5253">
            <w:pPr>
              <w:numPr>
                <w:ilvl w:val="0"/>
                <w:numId w:val="22"/>
              </w:numPr>
              <w:autoSpaceDE w:val="0"/>
              <w:autoSpaceDN w:val="0"/>
              <w:adjustRightInd w:val="0"/>
              <w:ind w:left="450"/>
              <w:rPr>
                <w:rFonts w:asciiTheme="minorHAnsi" w:hAnsiTheme="minorHAnsi" w:cstheme="minorHAnsi"/>
                <w:color w:val="231F20"/>
              </w:rPr>
            </w:pPr>
            <w:r w:rsidRPr="00FD72D4">
              <w:rPr>
                <w:rFonts w:asciiTheme="minorHAnsi" w:hAnsiTheme="minorHAnsi" w:cstheme="minorHAnsi"/>
                <w:color w:val="231F20"/>
              </w:rPr>
              <w:t xml:space="preserve">As a general rule, any time an instrument rate of movement or indication other than those associated with the basic instrument flight maneuvers is noted, assume an unusual attitude and increase the speed of cross-check to confirm the attitude, instrument error, or instrument malfunction. </w:t>
            </w:r>
          </w:p>
          <w:p w:rsidR="000D5253" w:rsidRPr="00FD72D4" w:rsidRDefault="00681740" w:rsidP="000D5253">
            <w:pPr>
              <w:numPr>
                <w:ilvl w:val="0"/>
                <w:numId w:val="22"/>
              </w:numPr>
              <w:autoSpaceDE w:val="0"/>
              <w:autoSpaceDN w:val="0"/>
              <w:adjustRightInd w:val="0"/>
              <w:ind w:left="450"/>
              <w:rPr>
                <w:rFonts w:asciiTheme="minorHAnsi" w:hAnsiTheme="minorHAnsi" w:cstheme="minorHAnsi"/>
                <w:i/>
                <w:iCs/>
                <w:color w:val="231F20"/>
              </w:rPr>
            </w:pPr>
            <w:r w:rsidRPr="00FD72D4">
              <w:rPr>
                <w:rFonts w:asciiTheme="minorHAnsi" w:hAnsiTheme="minorHAnsi" w:cstheme="minorHAnsi"/>
                <w:color w:val="231F20"/>
              </w:rPr>
              <w:t xml:space="preserve">Nose-high attitudes are shown by the rate and direction of movement of the altimeter needle, vertical speed needle, and airspeed needle, as well as the immediately recognizable indication of the attitude indicator (except in extreme attitudes). </w:t>
            </w:r>
          </w:p>
          <w:p w:rsidR="000D5253" w:rsidRPr="00FD72D4" w:rsidRDefault="00681740" w:rsidP="000D5253">
            <w:pPr>
              <w:numPr>
                <w:ilvl w:val="0"/>
                <w:numId w:val="22"/>
              </w:numPr>
              <w:autoSpaceDE w:val="0"/>
              <w:autoSpaceDN w:val="0"/>
              <w:adjustRightInd w:val="0"/>
              <w:ind w:left="450"/>
              <w:rPr>
                <w:rFonts w:asciiTheme="minorHAnsi" w:hAnsiTheme="minorHAnsi" w:cstheme="minorHAnsi"/>
                <w:i/>
                <w:iCs/>
                <w:color w:val="231F20"/>
              </w:rPr>
            </w:pPr>
            <w:r w:rsidRPr="00FD72D4">
              <w:rPr>
                <w:rFonts w:asciiTheme="minorHAnsi" w:hAnsiTheme="minorHAnsi" w:cstheme="minorHAnsi"/>
                <w:color w:val="231F20"/>
              </w:rPr>
              <w:t>Nose-low attitudes are shown by the same instruments, but in the opposite direction.</w:t>
            </w:r>
          </w:p>
          <w:p w:rsidR="00FD72D4" w:rsidRDefault="00FD72D4" w:rsidP="00681740">
            <w:pPr>
              <w:autoSpaceDE w:val="0"/>
              <w:autoSpaceDN w:val="0"/>
              <w:adjustRightInd w:val="0"/>
              <w:rPr>
                <w:rFonts w:asciiTheme="minorHAnsi" w:hAnsiTheme="minorHAnsi" w:cstheme="minorHAnsi"/>
                <w:b/>
                <w:bCs/>
                <w:color w:val="231F20"/>
                <w:sz w:val="28"/>
              </w:rPr>
            </w:pPr>
          </w:p>
          <w:p w:rsidR="00681740" w:rsidRPr="00FD72D4" w:rsidRDefault="00681740" w:rsidP="00681740">
            <w:pPr>
              <w:autoSpaceDE w:val="0"/>
              <w:autoSpaceDN w:val="0"/>
              <w:adjustRightInd w:val="0"/>
              <w:rPr>
                <w:rFonts w:asciiTheme="minorHAnsi" w:hAnsiTheme="minorHAnsi" w:cstheme="minorHAnsi"/>
                <w:b/>
                <w:bCs/>
                <w:color w:val="231F20"/>
                <w:sz w:val="28"/>
              </w:rPr>
            </w:pPr>
            <w:r w:rsidRPr="00FD72D4">
              <w:rPr>
                <w:rFonts w:asciiTheme="minorHAnsi" w:hAnsiTheme="minorHAnsi" w:cstheme="minorHAnsi"/>
                <w:b/>
                <w:bCs/>
                <w:color w:val="231F20"/>
                <w:sz w:val="28"/>
              </w:rPr>
              <w:t>Recovery from Unusual Attitudes</w:t>
            </w:r>
          </w:p>
          <w:p w:rsidR="000D5253" w:rsidRPr="00FD72D4" w:rsidRDefault="00681740" w:rsidP="000D5253">
            <w:pPr>
              <w:numPr>
                <w:ilvl w:val="0"/>
                <w:numId w:val="23"/>
              </w:numPr>
              <w:autoSpaceDE w:val="0"/>
              <w:autoSpaceDN w:val="0"/>
              <w:adjustRightInd w:val="0"/>
              <w:ind w:left="450"/>
              <w:rPr>
                <w:rFonts w:asciiTheme="minorHAnsi" w:hAnsiTheme="minorHAnsi" w:cstheme="minorHAnsi"/>
                <w:color w:val="231F20"/>
              </w:rPr>
            </w:pPr>
            <w:r w:rsidRPr="00FD72D4">
              <w:rPr>
                <w:rFonts w:asciiTheme="minorHAnsi" w:hAnsiTheme="minorHAnsi" w:cstheme="minorHAnsi"/>
                <w:color w:val="231F20"/>
              </w:rPr>
              <w:t>In moderate unusual attitudes, the pilot can normally reorient by establishing a level flight indication on the</w:t>
            </w:r>
            <w:r w:rsidR="000D5253" w:rsidRPr="00FD72D4">
              <w:rPr>
                <w:rFonts w:asciiTheme="minorHAnsi" w:hAnsiTheme="minorHAnsi" w:cstheme="minorHAnsi"/>
                <w:color w:val="231F20"/>
              </w:rPr>
              <w:t xml:space="preserve"> </w:t>
            </w:r>
            <w:r w:rsidRPr="00FD72D4">
              <w:rPr>
                <w:rFonts w:asciiTheme="minorHAnsi" w:hAnsiTheme="minorHAnsi" w:cstheme="minorHAnsi"/>
                <w:color w:val="231F20"/>
              </w:rPr>
              <w:t xml:space="preserve">attitude indicator. </w:t>
            </w:r>
          </w:p>
          <w:p w:rsidR="000D5253" w:rsidRPr="00FD72D4" w:rsidRDefault="00681740" w:rsidP="000D5253">
            <w:pPr>
              <w:numPr>
                <w:ilvl w:val="0"/>
                <w:numId w:val="23"/>
              </w:numPr>
              <w:autoSpaceDE w:val="0"/>
              <w:autoSpaceDN w:val="0"/>
              <w:adjustRightInd w:val="0"/>
              <w:ind w:left="450"/>
              <w:rPr>
                <w:rFonts w:asciiTheme="minorHAnsi" w:hAnsiTheme="minorHAnsi" w:cstheme="minorHAnsi"/>
                <w:color w:val="231F20"/>
              </w:rPr>
            </w:pPr>
            <w:r w:rsidRPr="00FD72D4">
              <w:rPr>
                <w:rFonts w:asciiTheme="minorHAnsi" w:hAnsiTheme="minorHAnsi" w:cstheme="minorHAnsi"/>
                <w:color w:val="231F20"/>
              </w:rPr>
              <w:t xml:space="preserve">However, the pilot should not depend on this instrument if the attitude indicator is the spillable type, because its upset limits may have been exceeded or it may have become inoperative due to mechanical malfunction. </w:t>
            </w:r>
          </w:p>
          <w:p w:rsidR="000D5253" w:rsidRPr="00FD72D4" w:rsidRDefault="00681740" w:rsidP="000D5253">
            <w:pPr>
              <w:numPr>
                <w:ilvl w:val="0"/>
                <w:numId w:val="23"/>
              </w:numPr>
              <w:autoSpaceDE w:val="0"/>
              <w:autoSpaceDN w:val="0"/>
              <w:adjustRightInd w:val="0"/>
              <w:ind w:left="450"/>
              <w:rPr>
                <w:rFonts w:asciiTheme="minorHAnsi" w:hAnsiTheme="minorHAnsi" w:cstheme="minorHAnsi"/>
                <w:color w:val="231F20"/>
              </w:rPr>
            </w:pPr>
            <w:r w:rsidRPr="00FD72D4">
              <w:rPr>
                <w:rFonts w:asciiTheme="minorHAnsi" w:hAnsiTheme="minorHAnsi" w:cstheme="minorHAnsi"/>
                <w:color w:val="231F20"/>
              </w:rPr>
              <w:t xml:space="preserve">If it is the non-spillable-type instrument and is operating properly, errors up to 5° of pitch-and-bank may result and its indications are very difficult to interpret in extreme attitudes. </w:t>
            </w:r>
          </w:p>
          <w:p w:rsidR="00681740" w:rsidRPr="00FD72D4" w:rsidRDefault="00681740" w:rsidP="000D5253">
            <w:pPr>
              <w:numPr>
                <w:ilvl w:val="0"/>
                <w:numId w:val="23"/>
              </w:numPr>
              <w:autoSpaceDE w:val="0"/>
              <w:autoSpaceDN w:val="0"/>
              <w:adjustRightInd w:val="0"/>
              <w:ind w:left="450"/>
              <w:rPr>
                <w:rFonts w:asciiTheme="minorHAnsi" w:hAnsiTheme="minorHAnsi" w:cstheme="minorHAnsi"/>
                <w:color w:val="231F20"/>
              </w:rPr>
            </w:pPr>
            <w:r w:rsidRPr="00FD72D4">
              <w:rPr>
                <w:rFonts w:asciiTheme="minorHAnsi" w:hAnsiTheme="minorHAnsi" w:cstheme="minorHAnsi"/>
                <w:color w:val="231F20"/>
              </w:rPr>
              <w:t>As soon as the unusual attitude is detected, the recommended recovery procedures stated in the POH/AFM should be</w:t>
            </w:r>
            <w:r w:rsidR="000D5253" w:rsidRPr="00FD72D4">
              <w:rPr>
                <w:rFonts w:asciiTheme="minorHAnsi" w:hAnsiTheme="minorHAnsi" w:cstheme="minorHAnsi"/>
                <w:color w:val="231F20"/>
              </w:rPr>
              <w:t xml:space="preserve"> </w:t>
            </w:r>
            <w:r w:rsidRPr="00FD72D4">
              <w:rPr>
                <w:rFonts w:asciiTheme="minorHAnsi" w:hAnsiTheme="minorHAnsi" w:cstheme="minorHAnsi"/>
                <w:color w:val="231F20"/>
              </w:rPr>
              <w:t>initiated. If there are no recommended procedures stated in the POH/AFM, the recovery should be initiated by reference to the ASI, altimeter, VSI, and turn coordinator.</w:t>
            </w:r>
          </w:p>
          <w:p w:rsidR="008C761D" w:rsidRPr="00FD72D4" w:rsidRDefault="008C761D" w:rsidP="00681740">
            <w:pPr>
              <w:autoSpaceDE w:val="0"/>
              <w:autoSpaceDN w:val="0"/>
              <w:adjustRightInd w:val="0"/>
              <w:rPr>
                <w:rFonts w:asciiTheme="minorHAnsi" w:hAnsiTheme="minorHAnsi" w:cstheme="minorHAnsi"/>
                <w:b/>
                <w:bCs/>
                <w:color w:val="231F20"/>
                <w:sz w:val="28"/>
              </w:rPr>
            </w:pPr>
          </w:p>
          <w:p w:rsidR="008C761D" w:rsidRPr="00FD72D4" w:rsidRDefault="008C761D" w:rsidP="00681740">
            <w:pPr>
              <w:autoSpaceDE w:val="0"/>
              <w:autoSpaceDN w:val="0"/>
              <w:adjustRightInd w:val="0"/>
              <w:rPr>
                <w:rFonts w:asciiTheme="minorHAnsi" w:hAnsiTheme="minorHAnsi" w:cstheme="minorHAnsi"/>
                <w:b/>
                <w:bCs/>
                <w:color w:val="231F20"/>
                <w:sz w:val="28"/>
              </w:rPr>
            </w:pPr>
          </w:p>
          <w:p w:rsidR="008C761D" w:rsidRPr="00FD72D4" w:rsidRDefault="008C761D" w:rsidP="00681740">
            <w:pPr>
              <w:autoSpaceDE w:val="0"/>
              <w:autoSpaceDN w:val="0"/>
              <w:adjustRightInd w:val="0"/>
              <w:rPr>
                <w:rFonts w:asciiTheme="minorHAnsi" w:hAnsiTheme="minorHAnsi" w:cstheme="minorHAnsi"/>
                <w:b/>
                <w:bCs/>
                <w:color w:val="231F20"/>
                <w:sz w:val="28"/>
              </w:rPr>
            </w:pPr>
          </w:p>
          <w:p w:rsidR="008C761D" w:rsidRPr="00FD72D4" w:rsidRDefault="008C761D" w:rsidP="00681740">
            <w:pPr>
              <w:autoSpaceDE w:val="0"/>
              <w:autoSpaceDN w:val="0"/>
              <w:adjustRightInd w:val="0"/>
              <w:rPr>
                <w:rFonts w:asciiTheme="minorHAnsi" w:hAnsiTheme="minorHAnsi" w:cstheme="minorHAnsi"/>
                <w:b/>
                <w:bCs/>
                <w:color w:val="231F20"/>
                <w:sz w:val="28"/>
              </w:rPr>
            </w:pPr>
          </w:p>
          <w:p w:rsidR="008C761D" w:rsidRPr="00FD72D4" w:rsidRDefault="008C761D" w:rsidP="00681740">
            <w:pPr>
              <w:autoSpaceDE w:val="0"/>
              <w:autoSpaceDN w:val="0"/>
              <w:adjustRightInd w:val="0"/>
              <w:rPr>
                <w:rFonts w:asciiTheme="minorHAnsi" w:hAnsiTheme="minorHAnsi" w:cstheme="minorHAnsi"/>
                <w:b/>
                <w:bCs/>
                <w:color w:val="231F20"/>
                <w:sz w:val="28"/>
              </w:rPr>
            </w:pPr>
          </w:p>
          <w:p w:rsidR="008C761D" w:rsidRPr="00FD72D4" w:rsidRDefault="008C761D" w:rsidP="00681740">
            <w:pPr>
              <w:autoSpaceDE w:val="0"/>
              <w:autoSpaceDN w:val="0"/>
              <w:adjustRightInd w:val="0"/>
              <w:rPr>
                <w:rFonts w:asciiTheme="minorHAnsi" w:hAnsiTheme="minorHAnsi" w:cstheme="minorHAnsi"/>
                <w:b/>
                <w:bCs/>
                <w:color w:val="231F20"/>
                <w:sz w:val="28"/>
              </w:rPr>
            </w:pPr>
          </w:p>
          <w:p w:rsidR="008C761D" w:rsidRPr="00FD72D4" w:rsidRDefault="008C761D" w:rsidP="00681740">
            <w:pPr>
              <w:autoSpaceDE w:val="0"/>
              <w:autoSpaceDN w:val="0"/>
              <w:adjustRightInd w:val="0"/>
              <w:rPr>
                <w:rFonts w:asciiTheme="minorHAnsi" w:hAnsiTheme="minorHAnsi" w:cstheme="minorHAnsi"/>
                <w:b/>
                <w:bCs/>
                <w:color w:val="231F20"/>
                <w:sz w:val="28"/>
              </w:rPr>
            </w:pPr>
          </w:p>
          <w:p w:rsidR="008C761D" w:rsidRPr="00FD72D4" w:rsidRDefault="008C761D" w:rsidP="00681740">
            <w:pPr>
              <w:autoSpaceDE w:val="0"/>
              <w:autoSpaceDN w:val="0"/>
              <w:adjustRightInd w:val="0"/>
              <w:rPr>
                <w:rFonts w:asciiTheme="minorHAnsi" w:hAnsiTheme="minorHAnsi" w:cstheme="minorHAnsi"/>
                <w:b/>
                <w:bCs/>
                <w:color w:val="231F20"/>
                <w:sz w:val="28"/>
              </w:rPr>
            </w:pPr>
          </w:p>
          <w:p w:rsidR="008C761D" w:rsidRPr="00FD72D4" w:rsidRDefault="008C761D" w:rsidP="00681740">
            <w:pPr>
              <w:autoSpaceDE w:val="0"/>
              <w:autoSpaceDN w:val="0"/>
              <w:adjustRightInd w:val="0"/>
              <w:rPr>
                <w:rFonts w:asciiTheme="minorHAnsi" w:hAnsiTheme="minorHAnsi" w:cstheme="minorHAnsi"/>
                <w:b/>
                <w:bCs/>
                <w:color w:val="231F20"/>
                <w:sz w:val="28"/>
              </w:rPr>
            </w:pPr>
          </w:p>
          <w:p w:rsidR="008C761D" w:rsidRPr="00FD72D4" w:rsidRDefault="008C761D" w:rsidP="00681740">
            <w:pPr>
              <w:autoSpaceDE w:val="0"/>
              <w:autoSpaceDN w:val="0"/>
              <w:adjustRightInd w:val="0"/>
              <w:rPr>
                <w:rFonts w:asciiTheme="minorHAnsi" w:hAnsiTheme="minorHAnsi" w:cstheme="minorHAnsi"/>
                <w:b/>
                <w:bCs/>
                <w:color w:val="231F20"/>
                <w:sz w:val="28"/>
              </w:rPr>
            </w:pPr>
          </w:p>
          <w:p w:rsidR="008C761D" w:rsidRPr="00FD72D4" w:rsidRDefault="008C761D" w:rsidP="00681740">
            <w:pPr>
              <w:autoSpaceDE w:val="0"/>
              <w:autoSpaceDN w:val="0"/>
              <w:adjustRightInd w:val="0"/>
              <w:rPr>
                <w:rFonts w:asciiTheme="minorHAnsi" w:hAnsiTheme="minorHAnsi" w:cstheme="minorHAnsi"/>
                <w:b/>
                <w:bCs/>
                <w:color w:val="231F20"/>
                <w:sz w:val="28"/>
              </w:rPr>
            </w:pPr>
          </w:p>
          <w:p w:rsidR="00681740" w:rsidRPr="00FD72D4" w:rsidRDefault="00681740" w:rsidP="00681740">
            <w:pPr>
              <w:autoSpaceDE w:val="0"/>
              <w:autoSpaceDN w:val="0"/>
              <w:adjustRightInd w:val="0"/>
              <w:rPr>
                <w:rFonts w:asciiTheme="minorHAnsi" w:hAnsiTheme="minorHAnsi" w:cstheme="minorHAnsi"/>
                <w:b/>
                <w:bCs/>
                <w:color w:val="231F20"/>
                <w:sz w:val="28"/>
              </w:rPr>
            </w:pPr>
            <w:r w:rsidRPr="00FD72D4">
              <w:rPr>
                <w:rFonts w:asciiTheme="minorHAnsi" w:hAnsiTheme="minorHAnsi" w:cstheme="minorHAnsi"/>
                <w:b/>
                <w:bCs/>
                <w:color w:val="231F20"/>
                <w:sz w:val="28"/>
              </w:rPr>
              <w:lastRenderedPageBreak/>
              <w:t>Nose-High Attitudes</w:t>
            </w:r>
          </w:p>
          <w:p w:rsidR="008C761D" w:rsidRPr="00FD72D4" w:rsidRDefault="00681740" w:rsidP="008C761D">
            <w:pPr>
              <w:numPr>
                <w:ilvl w:val="0"/>
                <w:numId w:val="24"/>
              </w:numPr>
              <w:autoSpaceDE w:val="0"/>
              <w:autoSpaceDN w:val="0"/>
              <w:adjustRightInd w:val="0"/>
              <w:ind w:left="360"/>
              <w:rPr>
                <w:rFonts w:asciiTheme="minorHAnsi" w:hAnsiTheme="minorHAnsi" w:cstheme="minorHAnsi"/>
                <w:color w:val="231F20"/>
              </w:rPr>
            </w:pPr>
            <w:r w:rsidRPr="00FD72D4">
              <w:rPr>
                <w:rFonts w:asciiTheme="minorHAnsi" w:hAnsiTheme="minorHAnsi" w:cstheme="minorHAnsi"/>
                <w:color w:val="231F20"/>
              </w:rPr>
              <w:t xml:space="preserve">If the airspeed is decreasing, or below the desired airspeed, increase power (as necessary in proportion to the observed deceleration), apply forward elevator pressure to lower the nose and prevent a stall, and correct the bank by applying coordinated aileron and rudder pressure to level the miniature aircraft and center the ball of the turn coordinator. </w:t>
            </w:r>
          </w:p>
          <w:p w:rsidR="008C761D" w:rsidRPr="00FD72D4" w:rsidRDefault="00681740" w:rsidP="008C761D">
            <w:pPr>
              <w:numPr>
                <w:ilvl w:val="0"/>
                <w:numId w:val="24"/>
              </w:numPr>
              <w:autoSpaceDE w:val="0"/>
              <w:autoSpaceDN w:val="0"/>
              <w:adjustRightInd w:val="0"/>
              <w:ind w:left="360"/>
              <w:rPr>
                <w:rFonts w:asciiTheme="minorHAnsi" w:hAnsiTheme="minorHAnsi" w:cstheme="minorHAnsi"/>
                <w:color w:val="231F20"/>
              </w:rPr>
            </w:pPr>
            <w:r w:rsidRPr="00FD72D4">
              <w:rPr>
                <w:rFonts w:asciiTheme="minorHAnsi" w:hAnsiTheme="minorHAnsi" w:cstheme="minorHAnsi"/>
                <w:color w:val="231F20"/>
              </w:rPr>
              <w:t xml:space="preserve">The corrective control applications are made almost simultaneously, but in the sequence given above. </w:t>
            </w:r>
          </w:p>
          <w:p w:rsidR="008C761D" w:rsidRPr="00FD72D4" w:rsidRDefault="00681740" w:rsidP="008C761D">
            <w:pPr>
              <w:numPr>
                <w:ilvl w:val="0"/>
                <w:numId w:val="24"/>
              </w:numPr>
              <w:autoSpaceDE w:val="0"/>
              <w:autoSpaceDN w:val="0"/>
              <w:adjustRightInd w:val="0"/>
              <w:ind w:left="360"/>
              <w:rPr>
                <w:rFonts w:asciiTheme="minorHAnsi" w:hAnsiTheme="minorHAnsi" w:cstheme="minorHAnsi"/>
                <w:color w:val="231F20"/>
              </w:rPr>
            </w:pPr>
            <w:r w:rsidRPr="00FD72D4">
              <w:rPr>
                <w:rFonts w:asciiTheme="minorHAnsi" w:hAnsiTheme="minorHAnsi" w:cstheme="minorHAnsi"/>
                <w:color w:val="231F20"/>
              </w:rPr>
              <w:t>A level pitch attitude is indicated by the reversal and stabilization</w:t>
            </w:r>
            <w:r w:rsidR="008C761D" w:rsidRPr="00FD72D4">
              <w:rPr>
                <w:rFonts w:asciiTheme="minorHAnsi" w:hAnsiTheme="minorHAnsi" w:cstheme="minorHAnsi"/>
                <w:color w:val="231F20"/>
              </w:rPr>
              <w:t xml:space="preserve"> of the ASI and altimeter needles. </w:t>
            </w:r>
          </w:p>
          <w:p w:rsidR="008C761D" w:rsidRPr="00FD72D4" w:rsidRDefault="008C761D" w:rsidP="008C761D">
            <w:pPr>
              <w:numPr>
                <w:ilvl w:val="0"/>
                <w:numId w:val="24"/>
              </w:numPr>
              <w:autoSpaceDE w:val="0"/>
              <w:autoSpaceDN w:val="0"/>
              <w:adjustRightInd w:val="0"/>
              <w:ind w:left="360"/>
              <w:rPr>
                <w:rFonts w:asciiTheme="minorHAnsi" w:hAnsiTheme="minorHAnsi" w:cstheme="minorHAnsi"/>
                <w:color w:val="231F20"/>
              </w:rPr>
            </w:pPr>
            <w:r w:rsidRPr="00FD72D4">
              <w:rPr>
                <w:rFonts w:asciiTheme="minorHAnsi" w:hAnsiTheme="minorHAnsi" w:cstheme="minorHAnsi"/>
                <w:color w:val="231F20"/>
              </w:rPr>
              <w:t>Straight coordinated flight is indicated by the level miniature aircraft and centered ball of the turn coordinator.</w:t>
            </w:r>
          </w:p>
          <w:p w:rsidR="00681740" w:rsidRPr="00FD72D4" w:rsidRDefault="00681740" w:rsidP="00681740">
            <w:pPr>
              <w:autoSpaceDE w:val="0"/>
              <w:autoSpaceDN w:val="0"/>
              <w:adjustRightInd w:val="0"/>
              <w:rPr>
                <w:rFonts w:asciiTheme="minorHAnsi" w:hAnsiTheme="minorHAnsi" w:cstheme="minorHAnsi"/>
                <w:color w:val="231F20"/>
              </w:rPr>
            </w:pPr>
          </w:p>
          <w:p w:rsidR="008C761D" w:rsidRPr="00FD72D4" w:rsidRDefault="00FD72D4" w:rsidP="00FD72D4">
            <w:pPr>
              <w:autoSpaceDE w:val="0"/>
              <w:autoSpaceDN w:val="0"/>
              <w:adjustRightInd w:val="0"/>
              <w:rPr>
                <w:rFonts w:asciiTheme="minorHAnsi" w:hAnsiTheme="minorHAnsi" w:cstheme="minorHAnsi"/>
                <w:color w:val="231F20"/>
                <w:sz w:val="20"/>
                <w:szCs w:val="20"/>
              </w:rPr>
            </w:pPr>
            <w:r>
              <w:rPr>
                <w:rFonts w:asciiTheme="minorHAnsi" w:hAnsiTheme="minorHAnsi" w:cstheme="minorHAnsi"/>
                <w:noProof/>
                <w:color w:val="231F20"/>
                <w:sz w:val="20"/>
                <w:szCs w:val="20"/>
              </w:rPr>
              <w:drawing>
                <wp:inline distT="0" distB="0" distL="0" distR="0">
                  <wp:extent cx="4019550" cy="424815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cstate="print"/>
                          <a:srcRect/>
                          <a:stretch>
                            <a:fillRect/>
                          </a:stretch>
                        </pic:blipFill>
                        <pic:spPr bwMode="auto">
                          <a:xfrm>
                            <a:off x="0" y="0"/>
                            <a:ext cx="4019550" cy="4248150"/>
                          </a:xfrm>
                          <a:prstGeom prst="rect">
                            <a:avLst/>
                          </a:prstGeom>
                          <a:noFill/>
                          <a:ln w="9525">
                            <a:noFill/>
                            <a:miter lim="800000"/>
                            <a:headEnd/>
                            <a:tailEnd/>
                          </a:ln>
                        </pic:spPr>
                      </pic:pic>
                    </a:graphicData>
                  </a:graphic>
                </wp:inline>
              </w:drawing>
            </w:r>
          </w:p>
          <w:p w:rsidR="008C761D" w:rsidRPr="00FD72D4" w:rsidRDefault="00FD72D4" w:rsidP="00681740">
            <w:pPr>
              <w:autoSpaceDE w:val="0"/>
              <w:autoSpaceDN w:val="0"/>
              <w:adjustRightInd w:val="0"/>
              <w:rPr>
                <w:rFonts w:asciiTheme="minorHAnsi" w:hAnsiTheme="minorHAnsi" w:cstheme="minorHAnsi"/>
                <w:color w:val="231F20"/>
              </w:rPr>
            </w:pPr>
            <w:r w:rsidRPr="00FD72D4">
              <w:rPr>
                <w:rFonts w:asciiTheme="minorHAnsi" w:hAnsiTheme="minorHAnsi" w:cstheme="minorHAnsi"/>
                <w:color w:val="231F20"/>
              </w:rPr>
              <w:t>Nose high attitude</w:t>
            </w:r>
          </w:p>
          <w:p w:rsidR="008C761D" w:rsidRPr="00FD72D4" w:rsidRDefault="008C761D" w:rsidP="00681740">
            <w:pPr>
              <w:autoSpaceDE w:val="0"/>
              <w:autoSpaceDN w:val="0"/>
              <w:adjustRightInd w:val="0"/>
              <w:rPr>
                <w:rFonts w:asciiTheme="minorHAnsi" w:hAnsiTheme="minorHAnsi" w:cstheme="minorHAnsi"/>
                <w:b/>
                <w:bCs/>
                <w:color w:val="231F20"/>
                <w:sz w:val="28"/>
              </w:rPr>
            </w:pPr>
          </w:p>
          <w:p w:rsidR="008C761D" w:rsidRPr="00FD72D4" w:rsidRDefault="008C761D" w:rsidP="00681740">
            <w:pPr>
              <w:autoSpaceDE w:val="0"/>
              <w:autoSpaceDN w:val="0"/>
              <w:adjustRightInd w:val="0"/>
              <w:rPr>
                <w:rFonts w:asciiTheme="minorHAnsi" w:hAnsiTheme="minorHAnsi" w:cstheme="minorHAnsi"/>
                <w:b/>
                <w:bCs/>
                <w:color w:val="231F20"/>
                <w:sz w:val="28"/>
              </w:rPr>
            </w:pPr>
          </w:p>
          <w:p w:rsidR="008C761D" w:rsidRPr="00FD72D4" w:rsidRDefault="008C761D" w:rsidP="00681740">
            <w:pPr>
              <w:autoSpaceDE w:val="0"/>
              <w:autoSpaceDN w:val="0"/>
              <w:adjustRightInd w:val="0"/>
              <w:rPr>
                <w:rFonts w:asciiTheme="minorHAnsi" w:hAnsiTheme="minorHAnsi" w:cstheme="minorHAnsi"/>
                <w:b/>
                <w:bCs/>
                <w:color w:val="231F20"/>
                <w:sz w:val="28"/>
              </w:rPr>
            </w:pPr>
          </w:p>
          <w:p w:rsidR="008C761D" w:rsidRPr="00FD72D4" w:rsidRDefault="008C761D" w:rsidP="00681740">
            <w:pPr>
              <w:autoSpaceDE w:val="0"/>
              <w:autoSpaceDN w:val="0"/>
              <w:adjustRightInd w:val="0"/>
              <w:rPr>
                <w:rFonts w:asciiTheme="minorHAnsi" w:hAnsiTheme="minorHAnsi" w:cstheme="minorHAnsi"/>
                <w:b/>
                <w:bCs/>
                <w:color w:val="231F20"/>
                <w:sz w:val="28"/>
              </w:rPr>
            </w:pPr>
          </w:p>
          <w:p w:rsidR="008C761D" w:rsidRPr="00FD72D4" w:rsidRDefault="008C761D" w:rsidP="00681740">
            <w:pPr>
              <w:autoSpaceDE w:val="0"/>
              <w:autoSpaceDN w:val="0"/>
              <w:adjustRightInd w:val="0"/>
              <w:rPr>
                <w:rFonts w:asciiTheme="minorHAnsi" w:hAnsiTheme="minorHAnsi" w:cstheme="minorHAnsi"/>
                <w:b/>
                <w:bCs/>
                <w:color w:val="231F20"/>
                <w:sz w:val="28"/>
              </w:rPr>
            </w:pPr>
          </w:p>
          <w:p w:rsidR="008C761D" w:rsidRPr="00FD72D4" w:rsidRDefault="008C761D" w:rsidP="00681740">
            <w:pPr>
              <w:autoSpaceDE w:val="0"/>
              <w:autoSpaceDN w:val="0"/>
              <w:adjustRightInd w:val="0"/>
              <w:rPr>
                <w:rFonts w:asciiTheme="minorHAnsi" w:hAnsiTheme="minorHAnsi" w:cstheme="minorHAnsi"/>
                <w:b/>
                <w:bCs/>
                <w:color w:val="231F20"/>
                <w:sz w:val="28"/>
              </w:rPr>
            </w:pPr>
          </w:p>
          <w:p w:rsidR="008C761D" w:rsidRPr="00FD72D4" w:rsidRDefault="008C761D" w:rsidP="00681740">
            <w:pPr>
              <w:autoSpaceDE w:val="0"/>
              <w:autoSpaceDN w:val="0"/>
              <w:adjustRightInd w:val="0"/>
              <w:rPr>
                <w:rFonts w:asciiTheme="minorHAnsi" w:hAnsiTheme="minorHAnsi" w:cstheme="minorHAnsi"/>
                <w:b/>
                <w:bCs/>
                <w:color w:val="231F20"/>
                <w:sz w:val="28"/>
              </w:rPr>
            </w:pPr>
          </w:p>
          <w:p w:rsidR="008C761D" w:rsidRPr="00FD72D4" w:rsidRDefault="008C761D" w:rsidP="00681740">
            <w:pPr>
              <w:autoSpaceDE w:val="0"/>
              <w:autoSpaceDN w:val="0"/>
              <w:adjustRightInd w:val="0"/>
              <w:rPr>
                <w:rFonts w:asciiTheme="minorHAnsi" w:hAnsiTheme="minorHAnsi" w:cstheme="minorHAnsi"/>
                <w:b/>
                <w:bCs/>
                <w:color w:val="231F20"/>
                <w:sz w:val="28"/>
              </w:rPr>
            </w:pPr>
          </w:p>
          <w:p w:rsidR="008C761D" w:rsidRPr="00FD72D4" w:rsidRDefault="008C761D" w:rsidP="00681740">
            <w:pPr>
              <w:autoSpaceDE w:val="0"/>
              <w:autoSpaceDN w:val="0"/>
              <w:adjustRightInd w:val="0"/>
              <w:rPr>
                <w:rFonts w:asciiTheme="minorHAnsi" w:hAnsiTheme="minorHAnsi" w:cstheme="minorHAnsi"/>
                <w:b/>
                <w:bCs/>
                <w:color w:val="231F20"/>
                <w:sz w:val="28"/>
              </w:rPr>
            </w:pPr>
          </w:p>
          <w:p w:rsidR="008C761D" w:rsidRPr="00FD72D4" w:rsidRDefault="008C761D" w:rsidP="00681740">
            <w:pPr>
              <w:autoSpaceDE w:val="0"/>
              <w:autoSpaceDN w:val="0"/>
              <w:adjustRightInd w:val="0"/>
              <w:rPr>
                <w:rFonts w:asciiTheme="minorHAnsi" w:hAnsiTheme="minorHAnsi" w:cstheme="minorHAnsi"/>
                <w:b/>
                <w:bCs/>
                <w:color w:val="231F20"/>
                <w:sz w:val="28"/>
              </w:rPr>
            </w:pPr>
          </w:p>
          <w:p w:rsidR="008C761D" w:rsidRPr="00FD72D4" w:rsidRDefault="008C761D" w:rsidP="00681740">
            <w:pPr>
              <w:autoSpaceDE w:val="0"/>
              <w:autoSpaceDN w:val="0"/>
              <w:adjustRightInd w:val="0"/>
              <w:rPr>
                <w:rFonts w:asciiTheme="minorHAnsi" w:hAnsiTheme="minorHAnsi" w:cstheme="minorHAnsi"/>
                <w:b/>
                <w:bCs/>
                <w:color w:val="231F20"/>
                <w:sz w:val="28"/>
              </w:rPr>
            </w:pPr>
          </w:p>
          <w:p w:rsidR="008C761D" w:rsidRPr="00FD72D4" w:rsidRDefault="008C761D" w:rsidP="00681740">
            <w:pPr>
              <w:autoSpaceDE w:val="0"/>
              <w:autoSpaceDN w:val="0"/>
              <w:adjustRightInd w:val="0"/>
              <w:rPr>
                <w:rFonts w:asciiTheme="minorHAnsi" w:hAnsiTheme="minorHAnsi" w:cstheme="minorHAnsi"/>
                <w:b/>
                <w:bCs/>
                <w:color w:val="231F20"/>
                <w:sz w:val="28"/>
              </w:rPr>
            </w:pPr>
          </w:p>
          <w:p w:rsidR="00681740" w:rsidRPr="00FD72D4" w:rsidRDefault="00681740" w:rsidP="00681740">
            <w:pPr>
              <w:autoSpaceDE w:val="0"/>
              <w:autoSpaceDN w:val="0"/>
              <w:adjustRightInd w:val="0"/>
              <w:rPr>
                <w:rFonts w:asciiTheme="minorHAnsi" w:hAnsiTheme="minorHAnsi" w:cstheme="minorHAnsi"/>
                <w:b/>
                <w:bCs/>
                <w:color w:val="231F20"/>
                <w:sz w:val="28"/>
              </w:rPr>
            </w:pPr>
            <w:r w:rsidRPr="00FD72D4">
              <w:rPr>
                <w:rFonts w:asciiTheme="minorHAnsi" w:hAnsiTheme="minorHAnsi" w:cstheme="minorHAnsi"/>
                <w:b/>
                <w:bCs/>
                <w:color w:val="231F20"/>
                <w:sz w:val="28"/>
              </w:rPr>
              <w:lastRenderedPageBreak/>
              <w:t>Nose-Low Attitudes</w:t>
            </w:r>
          </w:p>
          <w:p w:rsidR="008C761D" w:rsidRPr="00FD72D4" w:rsidRDefault="00681740" w:rsidP="008C761D">
            <w:pPr>
              <w:numPr>
                <w:ilvl w:val="0"/>
                <w:numId w:val="25"/>
              </w:numPr>
              <w:autoSpaceDE w:val="0"/>
              <w:autoSpaceDN w:val="0"/>
              <w:adjustRightInd w:val="0"/>
              <w:ind w:left="450"/>
              <w:rPr>
                <w:rFonts w:asciiTheme="minorHAnsi" w:hAnsiTheme="minorHAnsi" w:cstheme="minorHAnsi"/>
                <w:color w:val="231F20"/>
              </w:rPr>
            </w:pPr>
            <w:r w:rsidRPr="00FD72D4">
              <w:rPr>
                <w:rFonts w:asciiTheme="minorHAnsi" w:hAnsiTheme="minorHAnsi" w:cstheme="minorHAnsi"/>
                <w:color w:val="231F20"/>
              </w:rPr>
              <w:t>I</w:t>
            </w:r>
            <w:r w:rsidR="00FD72D4">
              <w:rPr>
                <w:rFonts w:asciiTheme="minorHAnsi" w:hAnsiTheme="minorHAnsi" w:cstheme="minorHAnsi"/>
                <w:color w:val="231F20"/>
              </w:rPr>
              <w:t>f the airspeed is increasing</w:t>
            </w:r>
            <w:r w:rsidRPr="00FD72D4">
              <w:rPr>
                <w:rFonts w:asciiTheme="minorHAnsi" w:hAnsiTheme="minorHAnsi" w:cstheme="minorHAnsi"/>
                <w:color w:val="231F20"/>
              </w:rPr>
              <w:t xml:space="preserve">, reduce power to prevent excessive airspeed and loss of altitude. </w:t>
            </w:r>
          </w:p>
          <w:p w:rsidR="008C761D" w:rsidRPr="00FD72D4" w:rsidRDefault="00681740" w:rsidP="008C761D">
            <w:pPr>
              <w:numPr>
                <w:ilvl w:val="0"/>
                <w:numId w:val="25"/>
              </w:numPr>
              <w:autoSpaceDE w:val="0"/>
              <w:autoSpaceDN w:val="0"/>
              <w:adjustRightInd w:val="0"/>
              <w:ind w:left="450"/>
              <w:rPr>
                <w:rFonts w:asciiTheme="minorHAnsi" w:hAnsiTheme="minorHAnsi" w:cstheme="minorHAnsi"/>
                <w:color w:val="231F20"/>
              </w:rPr>
            </w:pPr>
            <w:r w:rsidRPr="00FD72D4">
              <w:rPr>
                <w:rFonts w:asciiTheme="minorHAnsi" w:hAnsiTheme="minorHAnsi" w:cstheme="minorHAnsi"/>
                <w:color w:val="231F20"/>
              </w:rPr>
              <w:t xml:space="preserve">Correct the bank attitude with coordinated aileron and rudder pressure to straight flight by referring to the turn coordinator. </w:t>
            </w:r>
          </w:p>
          <w:p w:rsidR="008C761D" w:rsidRPr="00FD72D4" w:rsidRDefault="00681740" w:rsidP="008C761D">
            <w:pPr>
              <w:numPr>
                <w:ilvl w:val="0"/>
                <w:numId w:val="25"/>
              </w:numPr>
              <w:autoSpaceDE w:val="0"/>
              <w:autoSpaceDN w:val="0"/>
              <w:adjustRightInd w:val="0"/>
              <w:ind w:left="450"/>
              <w:rPr>
                <w:rFonts w:asciiTheme="minorHAnsi" w:hAnsiTheme="minorHAnsi" w:cstheme="minorHAnsi"/>
                <w:color w:val="231F20"/>
              </w:rPr>
            </w:pPr>
            <w:r w:rsidRPr="00FD72D4">
              <w:rPr>
                <w:rFonts w:asciiTheme="minorHAnsi" w:hAnsiTheme="minorHAnsi" w:cstheme="minorHAnsi"/>
                <w:color w:val="231F20"/>
              </w:rPr>
              <w:t xml:space="preserve">Raise the nose to level flight attitude by applying smooth back elevator pressure. </w:t>
            </w:r>
          </w:p>
          <w:p w:rsidR="008C761D" w:rsidRPr="00FD72D4" w:rsidRDefault="00681740" w:rsidP="008C761D">
            <w:pPr>
              <w:numPr>
                <w:ilvl w:val="0"/>
                <w:numId w:val="25"/>
              </w:numPr>
              <w:autoSpaceDE w:val="0"/>
              <w:autoSpaceDN w:val="0"/>
              <w:adjustRightInd w:val="0"/>
              <w:ind w:left="450"/>
              <w:rPr>
                <w:rFonts w:asciiTheme="minorHAnsi" w:hAnsiTheme="minorHAnsi" w:cstheme="minorHAnsi"/>
                <w:color w:val="231F20"/>
              </w:rPr>
            </w:pPr>
            <w:r w:rsidRPr="00FD72D4">
              <w:rPr>
                <w:rFonts w:asciiTheme="minorHAnsi" w:hAnsiTheme="minorHAnsi" w:cstheme="minorHAnsi"/>
                <w:color w:val="231F20"/>
              </w:rPr>
              <w:t xml:space="preserve">All components of control should be changed simultaneously for a smooth, proficient recovery. </w:t>
            </w:r>
          </w:p>
          <w:p w:rsidR="008C761D" w:rsidRPr="00FD72D4" w:rsidRDefault="00681740" w:rsidP="008C761D">
            <w:pPr>
              <w:numPr>
                <w:ilvl w:val="0"/>
                <w:numId w:val="25"/>
              </w:numPr>
              <w:autoSpaceDE w:val="0"/>
              <w:autoSpaceDN w:val="0"/>
              <w:adjustRightInd w:val="0"/>
              <w:ind w:left="450"/>
              <w:rPr>
                <w:rFonts w:asciiTheme="minorHAnsi" w:hAnsiTheme="minorHAnsi" w:cstheme="minorHAnsi"/>
                <w:color w:val="231F20"/>
              </w:rPr>
            </w:pPr>
            <w:r w:rsidRPr="00FD72D4">
              <w:rPr>
                <w:rFonts w:asciiTheme="minorHAnsi" w:hAnsiTheme="minorHAnsi" w:cstheme="minorHAnsi"/>
                <w:color w:val="231F20"/>
              </w:rPr>
              <w:t xml:space="preserve">However, during initial training a positive, confident recovery should be made by the numbers, in the sequence given above. </w:t>
            </w:r>
          </w:p>
          <w:p w:rsidR="008C761D" w:rsidRPr="00FD72D4" w:rsidRDefault="00681740" w:rsidP="008C761D">
            <w:pPr>
              <w:numPr>
                <w:ilvl w:val="0"/>
                <w:numId w:val="25"/>
              </w:numPr>
              <w:autoSpaceDE w:val="0"/>
              <w:autoSpaceDN w:val="0"/>
              <w:adjustRightInd w:val="0"/>
              <w:ind w:left="450"/>
              <w:rPr>
                <w:rFonts w:asciiTheme="minorHAnsi" w:hAnsiTheme="minorHAnsi" w:cstheme="minorHAnsi"/>
                <w:color w:val="231F20"/>
              </w:rPr>
            </w:pPr>
            <w:r w:rsidRPr="00FD72D4">
              <w:rPr>
                <w:rFonts w:asciiTheme="minorHAnsi" w:hAnsiTheme="minorHAnsi" w:cstheme="minorHAnsi"/>
                <w:color w:val="231F20"/>
              </w:rPr>
              <w:t>A very important point to remember is that the instinctive reaction to a nose-down attitude is to</w:t>
            </w:r>
            <w:r w:rsidR="008C761D" w:rsidRPr="00FD72D4">
              <w:rPr>
                <w:rFonts w:asciiTheme="minorHAnsi" w:hAnsiTheme="minorHAnsi" w:cstheme="minorHAnsi"/>
                <w:color w:val="231F20"/>
              </w:rPr>
              <w:t xml:space="preserve"> </w:t>
            </w:r>
            <w:r w:rsidRPr="00FD72D4">
              <w:rPr>
                <w:rFonts w:asciiTheme="minorHAnsi" w:hAnsiTheme="minorHAnsi" w:cstheme="minorHAnsi"/>
                <w:color w:val="231F20"/>
              </w:rPr>
              <w:t xml:space="preserve">pull back on the elevator control. </w:t>
            </w:r>
          </w:p>
          <w:p w:rsidR="008C761D" w:rsidRPr="00FD72D4" w:rsidRDefault="00681740" w:rsidP="008C761D">
            <w:pPr>
              <w:numPr>
                <w:ilvl w:val="0"/>
                <w:numId w:val="25"/>
              </w:numPr>
              <w:autoSpaceDE w:val="0"/>
              <w:autoSpaceDN w:val="0"/>
              <w:adjustRightInd w:val="0"/>
              <w:ind w:left="450"/>
              <w:rPr>
                <w:rFonts w:asciiTheme="minorHAnsi" w:hAnsiTheme="minorHAnsi" w:cstheme="minorHAnsi"/>
                <w:color w:val="231F20"/>
              </w:rPr>
            </w:pPr>
            <w:r w:rsidRPr="00FD72D4">
              <w:rPr>
                <w:rFonts w:asciiTheme="minorHAnsi" w:hAnsiTheme="minorHAnsi" w:cstheme="minorHAnsi"/>
                <w:color w:val="231F20"/>
              </w:rPr>
              <w:t>After initial control has been applied, continue with a fast cross-check for possible over</w:t>
            </w:r>
            <w:r w:rsidR="008C761D" w:rsidRPr="00FD72D4">
              <w:rPr>
                <w:rFonts w:asciiTheme="minorHAnsi" w:hAnsiTheme="minorHAnsi" w:cstheme="minorHAnsi"/>
                <w:color w:val="231F20"/>
              </w:rPr>
              <w:t>-</w:t>
            </w:r>
            <w:r w:rsidRPr="00FD72D4">
              <w:rPr>
                <w:rFonts w:asciiTheme="minorHAnsi" w:hAnsiTheme="minorHAnsi" w:cstheme="minorHAnsi"/>
                <w:color w:val="231F20"/>
              </w:rPr>
              <w:t xml:space="preserve">controlling, since the necessary initial control pressures may be large. </w:t>
            </w:r>
          </w:p>
          <w:p w:rsidR="008C761D" w:rsidRPr="00FD72D4" w:rsidRDefault="00681740" w:rsidP="008C761D">
            <w:pPr>
              <w:numPr>
                <w:ilvl w:val="0"/>
                <w:numId w:val="25"/>
              </w:numPr>
              <w:autoSpaceDE w:val="0"/>
              <w:autoSpaceDN w:val="0"/>
              <w:adjustRightInd w:val="0"/>
              <w:ind w:left="450"/>
              <w:rPr>
                <w:rFonts w:asciiTheme="minorHAnsi" w:hAnsiTheme="minorHAnsi" w:cstheme="minorHAnsi"/>
                <w:color w:val="231F20"/>
              </w:rPr>
            </w:pPr>
            <w:r w:rsidRPr="00FD72D4">
              <w:rPr>
                <w:rFonts w:asciiTheme="minorHAnsi" w:hAnsiTheme="minorHAnsi" w:cstheme="minorHAnsi"/>
                <w:color w:val="231F20"/>
              </w:rPr>
              <w:t xml:space="preserve">As the rate of movement of altimeter and ASI needles decreases, the attitude is approaching level flight. </w:t>
            </w:r>
          </w:p>
          <w:p w:rsidR="008C761D" w:rsidRPr="00FD72D4" w:rsidRDefault="00681740" w:rsidP="008C761D">
            <w:pPr>
              <w:numPr>
                <w:ilvl w:val="0"/>
                <w:numId w:val="25"/>
              </w:numPr>
              <w:autoSpaceDE w:val="0"/>
              <w:autoSpaceDN w:val="0"/>
              <w:adjustRightInd w:val="0"/>
              <w:ind w:left="450"/>
              <w:rPr>
                <w:rFonts w:asciiTheme="minorHAnsi" w:hAnsiTheme="minorHAnsi" w:cstheme="minorHAnsi"/>
                <w:color w:val="231F20"/>
              </w:rPr>
            </w:pPr>
            <w:r w:rsidRPr="00FD72D4">
              <w:rPr>
                <w:rFonts w:asciiTheme="minorHAnsi" w:hAnsiTheme="minorHAnsi" w:cstheme="minorHAnsi"/>
                <w:color w:val="231F20"/>
              </w:rPr>
              <w:t xml:space="preserve">When the needles stop and reverse direction, the aircraft is passing through level flight. </w:t>
            </w:r>
          </w:p>
          <w:p w:rsidR="008C761D" w:rsidRPr="00FD72D4" w:rsidRDefault="00681740" w:rsidP="008C761D">
            <w:pPr>
              <w:numPr>
                <w:ilvl w:val="0"/>
                <w:numId w:val="25"/>
              </w:numPr>
              <w:autoSpaceDE w:val="0"/>
              <w:autoSpaceDN w:val="0"/>
              <w:adjustRightInd w:val="0"/>
              <w:ind w:left="450"/>
              <w:rPr>
                <w:rFonts w:asciiTheme="minorHAnsi" w:hAnsiTheme="minorHAnsi" w:cstheme="minorHAnsi"/>
                <w:color w:val="231F20"/>
              </w:rPr>
            </w:pPr>
            <w:r w:rsidRPr="00FD72D4">
              <w:rPr>
                <w:rFonts w:asciiTheme="minorHAnsi" w:hAnsiTheme="minorHAnsi" w:cstheme="minorHAnsi"/>
                <w:color w:val="231F20"/>
              </w:rPr>
              <w:t>As the indications of the ASI, altimeter, and turn</w:t>
            </w:r>
            <w:r w:rsidR="008C761D" w:rsidRPr="00FD72D4">
              <w:rPr>
                <w:rFonts w:asciiTheme="minorHAnsi" w:hAnsiTheme="minorHAnsi" w:cstheme="minorHAnsi"/>
                <w:color w:val="231F20"/>
              </w:rPr>
              <w:t xml:space="preserve"> </w:t>
            </w:r>
            <w:r w:rsidRPr="00FD72D4">
              <w:rPr>
                <w:rFonts w:asciiTheme="minorHAnsi" w:hAnsiTheme="minorHAnsi" w:cstheme="minorHAnsi"/>
                <w:color w:val="231F20"/>
              </w:rPr>
              <w:t>coordinator stabilize, incorporate the attitude indicator into the cross-check.</w:t>
            </w:r>
            <w:r w:rsidR="006526CA" w:rsidRPr="00FD72D4">
              <w:rPr>
                <w:rFonts w:asciiTheme="minorHAnsi" w:hAnsiTheme="minorHAnsi" w:cstheme="minorHAnsi"/>
                <w:color w:val="231F20"/>
              </w:rPr>
              <w:t xml:space="preserve"> </w:t>
            </w:r>
          </w:p>
          <w:p w:rsidR="008C761D" w:rsidRPr="00FD72D4" w:rsidRDefault="00681740" w:rsidP="008C761D">
            <w:pPr>
              <w:numPr>
                <w:ilvl w:val="0"/>
                <w:numId w:val="25"/>
              </w:numPr>
              <w:autoSpaceDE w:val="0"/>
              <w:autoSpaceDN w:val="0"/>
              <w:adjustRightInd w:val="0"/>
              <w:ind w:left="450"/>
              <w:rPr>
                <w:rFonts w:asciiTheme="minorHAnsi" w:hAnsiTheme="minorHAnsi" w:cstheme="minorHAnsi"/>
                <w:color w:val="231F20"/>
              </w:rPr>
            </w:pPr>
            <w:r w:rsidRPr="00FD72D4">
              <w:rPr>
                <w:rFonts w:asciiTheme="minorHAnsi" w:hAnsiTheme="minorHAnsi" w:cstheme="minorHAnsi"/>
                <w:color w:val="231F20"/>
              </w:rPr>
              <w:t>The attitude indicator and turn coordinator should be checked</w:t>
            </w:r>
            <w:r w:rsidR="006526CA" w:rsidRPr="00FD72D4">
              <w:rPr>
                <w:rFonts w:asciiTheme="minorHAnsi" w:hAnsiTheme="minorHAnsi" w:cstheme="minorHAnsi"/>
                <w:color w:val="231F20"/>
              </w:rPr>
              <w:t xml:space="preserve"> </w:t>
            </w:r>
            <w:r w:rsidRPr="00FD72D4">
              <w:rPr>
                <w:rFonts w:asciiTheme="minorHAnsi" w:hAnsiTheme="minorHAnsi" w:cstheme="minorHAnsi"/>
                <w:color w:val="231F20"/>
              </w:rPr>
              <w:t>to determine bank attit</w:t>
            </w:r>
            <w:r w:rsidR="006526CA" w:rsidRPr="00FD72D4">
              <w:rPr>
                <w:rFonts w:asciiTheme="minorHAnsi" w:hAnsiTheme="minorHAnsi" w:cstheme="minorHAnsi"/>
                <w:color w:val="231F20"/>
              </w:rPr>
              <w:t xml:space="preserve">ude and then corrective aileron </w:t>
            </w:r>
            <w:r w:rsidRPr="00FD72D4">
              <w:rPr>
                <w:rFonts w:asciiTheme="minorHAnsi" w:hAnsiTheme="minorHAnsi" w:cstheme="minorHAnsi"/>
                <w:color w:val="231F20"/>
              </w:rPr>
              <w:t>and rudder pressures sho</w:t>
            </w:r>
            <w:r w:rsidR="006526CA" w:rsidRPr="00FD72D4">
              <w:rPr>
                <w:rFonts w:asciiTheme="minorHAnsi" w:hAnsiTheme="minorHAnsi" w:cstheme="minorHAnsi"/>
                <w:color w:val="231F20"/>
              </w:rPr>
              <w:t xml:space="preserve">uld be applied. </w:t>
            </w:r>
          </w:p>
          <w:p w:rsidR="008C761D" w:rsidRPr="00FD72D4" w:rsidRDefault="006526CA" w:rsidP="008C761D">
            <w:pPr>
              <w:numPr>
                <w:ilvl w:val="0"/>
                <w:numId w:val="25"/>
              </w:numPr>
              <w:autoSpaceDE w:val="0"/>
              <w:autoSpaceDN w:val="0"/>
              <w:adjustRightInd w:val="0"/>
              <w:ind w:left="450"/>
              <w:rPr>
                <w:rFonts w:asciiTheme="minorHAnsi" w:hAnsiTheme="minorHAnsi" w:cstheme="minorHAnsi"/>
                <w:color w:val="231F20"/>
              </w:rPr>
            </w:pPr>
            <w:r w:rsidRPr="00FD72D4">
              <w:rPr>
                <w:rFonts w:asciiTheme="minorHAnsi" w:hAnsiTheme="minorHAnsi" w:cstheme="minorHAnsi"/>
                <w:color w:val="231F20"/>
              </w:rPr>
              <w:t xml:space="preserve">The ball should </w:t>
            </w:r>
            <w:r w:rsidR="00681740" w:rsidRPr="00FD72D4">
              <w:rPr>
                <w:rFonts w:asciiTheme="minorHAnsi" w:hAnsiTheme="minorHAnsi" w:cstheme="minorHAnsi"/>
                <w:color w:val="231F20"/>
              </w:rPr>
              <w:t>be centered. If it is not, skidding and slipping sensations</w:t>
            </w:r>
            <w:r w:rsidR="008C761D" w:rsidRPr="00FD72D4">
              <w:rPr>
                <w:rFonts w:asciiTheme="minorHAnsi" w:hAnsiTheme="minorHAnsi" w:cstheme="minorHAnsi"/>
                <w:color w:val="231F20"/>
              </w:rPr>
              <w:t xml:space="preserve"> </w:t>
            </w:r>
            <w:r w:rsidR="00681740" w:rsidRPr="00FD72D4">
              <w:rPr>
                <w:rFonts w:asciiTheme="minorHAnsi" w:hAnsiTheme="minorHAnsi" w:cstheme="minorHAnsi"/>
                <w:color w:val="231F20"/>
              </w:rPr>
              <w:t>can easily aggravate disorie</w:t>
            </w:r>
            <w:r w:rsidRPr="00FD72D4">
              <w:rPr>
                <w:rFonts w:asciiTheme="minorHAnsi" w:hAnsiTheme="minorHAnsi" w:cstheme="minorHAnsi"/>
                <w:color w:val="231F20"/>
              </w:rPr>
              <w:t xml:space="preserve">ntation and retard recovery. </w:t>
            </w:r>
          </w:p>
          <w:p w:rsidR="00681740" w:rsidRPr="00FD72D4" w:rsidRDefault="006526CA" w:rsidP="008C761D">
            <w:pPr>
              <w:numPr>
                <w:ilvl w:val="0"/>
                <w:numId w:val="25"/>
              </w:numPr>
              <w:autoSpaceDE w:val="0"/>
              <w:autoSpaceDN w:val="0"/>
              <w:adjustRightInd w:val="0"/>
              <w:ind w:left="450"/>
              <w:rPr>
                <w:rFonts w:asciiTheme="minorHAnsi" w:hAnsiTheme="minorHAnsi" w:cstheme="minorHAnsi"/>
                <w:color w:val="231F20"/>
              </w:rPr>
            </w:pPr>
            <w:r w:rsidRPr="00FD72D4">
              <w:rPr>
                <w:rFonts w:asciiTheme="minorHAnsi" w:hAnsiTheme="minorHAnsi" w:cstheme="minorHAnsi"/>
                <w:color w:val="231F20"/>
              </w:rPr>
              <w:t xml:space="preserve">If </w:t>
            </w:r>
            <w:r w:rsidR="00681740" w:rsidRPr="00FD72D4">
              <w:rPr>
                <w:rFonts w:asciiTheme="minorHAnsi" w:hAnsiTheme="minorHAnsi" w:cstheme="minorHAnsi"/>
                <w:color w:val="231F20"/>
              </w:rPr>
              <w:t xml:space="preserve">entering the unusual attitude from </w:t>
            </w:r>
            <w:r w:rsidRPr="00FD72D4">
              <w:rPr>
                <w:rFonts w:asciiTheme="minorHAnsi" w:hAnsiTheme="minorHAnsi" w:cstheme="minorHAnsi"/>
                <w:color w:val="231F20"/>
              </w:rPr>
              <w:t xml:space="preserve">an assigned altitude (either </w:t>
            </w:r>
            <w:r w:rsidR="00681740" w:rsidRPr="00FD72D4">
              <w:rPr>
                <w:rFonts w:asciiTheme="minorHAnsi" w:hAnsiTheme="minorHAnsi" w:cstheme="minorHAnsi"/>
                <w:color w:val="231F20"/>
              </w:rPr>
              <w:t>by an instructor or by air traffi</w:t>
            </w:r>
            <w:r w:rsidRPr="00FD72D4">
              <w:rPr>
                <w:rFonts w:asciiTheme="minorHAnsi" w:hAnsiTheme="minorHAnsi" w:cstheme="minorHAnsi"/>
                <w:color w:val="231F20"/>
              </w:rPr>
              <w:t xml:space="preserve">c control (ATC) if operating </w:t>
            </w:r>
            <w:r w:rsidR="00681740" w:rsidRPr="00FD72D4">
              <w:rPr>
                <w:rFonts w:asciiTheme="minorHAnsi" w:hAnsiTheme="minorHAnsi" w:cstheme="minorHAnsi"/>
                <w:color w:val="231F20"/>
              </w:rPr>
              <w:t>under instrument flight rules</w:t>
            </w:r>
            <w:r w:rsidR="008C761D" w:rsidRPr="00FD72D4">
              <w:rPr>
                <w:rFonts w:asciiTheme="minorHAnsi" w:hAnsiTheme="minorHAnsi" w:cstheme="minorHAnsi"/>
                <w:color w:val="231F20"/>
              </w:rPr>
              <w:t xml:space="preserve"> (IFR)</w:t>
            </w:r>
            <w:r w:rsidRPr="00FD72D4">
              <w:rPr>
                <w:rFonts w:asciiTheme="minorHAnsi" w:hAnsiTheme="minorHAnsi" w:cstheme="minorHAnsi"/>
                <w:color w:val="231F20"/>
              </w:rPr>
              <w:t xml:space="preserve">, return to the original </w:t>
            </w:r>
            <w:r w:rsidR="00681740" w:rsidRPr="00FD72D4">
              <w:rPr>
                <w:rFonts w:asciiTheme="minorHAnsi" w:hAnsiTheme="minorHAnsi" w:cstheme="minorHAnsi"/>
                <w:color w:val="231F20"/>
              </w:rPr>
              <w:t>altitude after stabilizing in straight-and-level flight.</w:t>
            </w:r>
          </w:p>
          <w:p w:rsidR="008C761D" w:rsidRPr="00FD72D4" w:rsidRDefault="008C761D" w:rsidP="008C761D">
            <w:pPr>
              <w:autoSpaceDE w:val="0"/>
              <w:autoSpaceDN w:val="0"/>
              <w:adjustRightInd w:val="0"/>
              <w:rPr>
                <w:rFonts w:asciiTheme="minorHAnsi" w:hAnsiTheme="minorHAnsi" w:cstheme="minorHAnsi"/>
                <w:color w:val="231F20"/>
              </w:rPr>
            </w:pPr>
          </w:p>
          <w:p w:rsidR="008C761D" w:rsidRDefault="00FD72D4" w:rsidP="00FD72D4">
            <w:pPr>
              <w:autoSpaceDE w:val="0"/>
              <w:autoSpaceDN w:val="0"/>
              <w:adjustRightInd w:val="0"/>
              <w:rPr>
                <w:rFonts w:asciiTheme="minorHAnsi" w:hAnsiTheme="minorHAnsi" w:cstheme="minorHAnsi"/>
                <w:color w:val="231F20"/>
                <w:sz w:val="20"/>
                <w:szCs w:val="20"/>
              </w:rPr>
            </w:pPr>
            <w:r>
              <w:rPr>
                <w:rFonts w:asciiTheme="minorHAnsi" w:hAnsiTheme="minorHAnsi" w:cstheme="minorHAnsi"/>
                <w:noProof/>
                <w:color w:val="231F20"/>
                <w:sz w:val="20"/>
                <w:szCs w:val="20"/>
              </w:rPr>
              <w:drawing>
                <wp:inline distT="0" distB="0" distL="0" distR="0">
                  <wp:extent cx="3819525" cy="4095750"/>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print"/>
                          <a:srcRect/>
                          <a:stretch>
                            <a:fillRect/>
                          </a:stretch>
                        </pic:blipFill>
                        <pic:spPr bwMode="auto">
                          <a:xfrm>
                            <a:off x="0" y="0"/>
                            <a:ext cx="3819525" cy="4095750"/>
                          </a:xfrm>
                          <a:prstGeom prst="rect">
                            <a:avLst/>
                          </a:prstGeom>
                          <a:noFill/>
                          <a:ln w="9525">
                            <a:noFill/>
                            <a:miter lim="800000"/>
                            <a:headEnd/>
                            <a:tailEnd/>
                          </a:ln>
                        </pic:spPr>
                      </pic:pic>
                    </a:graphicData>
                  </a:graphic>
                </wp:inline>
              </w:drawing>
            </w:r>
          </w:p>
          <w:p w:rsidR="00FD72D4" w:rsidRPr="00FD72D4" w:rsidRDefault="00FD72D4" w:rsidP="00FD72D4">
            <w:pPr>
              <w:autoSpaceDE w:val="0"/>
              <w:autoSpaceDN w:val="0"/>
              <w:adjustRightInd w:val="0"/>
              <w:rPr>
                <w:rFonts w:asciiTheme="minorHAnsi" w:hAnsiTheme="minorHAnsi" w:cstheme="minorHAnsi"/>
                <w:color w:val="231F20"/>
              </w:rPr>
            </w:pPr>
            <w:r w:rsidRPr="00FD72D4">
              <w:rPr>
                <w:rFonts w:asciiTheme="minorHAnsi" w:hAnsiTheme="minorHAnsi" w:cstheme="minorHAnsi"/>
                <w:color w:val="231F20"/>
              </w:rPr>
              <w:t>Nose low attitude</w:t>
            </w:r>
          </w:p>
        </w:tc>
      </w:tr>
    </w:tbl>
    <w:p w:rsidR="00681740" w:rsidRPr="00FD72D4" w:rsidRDefault="00681740" w:rsidP="00FD72D4">
      <w:pPr>
        <w:rPr>
          <w:rFonts w:asciiTheme="minorHAnsi" w:hAnsiTheme="minorHAnsi" w:cstheme="minorHAnsi"/>
        </w:rPr>
      </w:pPr>
    </w:p>
    <w:sectPr w:rsidR="00681740" w:rsidRPr="00FD72D4" w:rsidSect="00215DB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A34"/>
    <w:multiLevelType w:val="hybridMultilevel"/>
    <w:tmpl w:val="E69A2E4C"/>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1">
    <w:nsid w:val="01233AB6"/>
    <w:multiLevelType w:val="hybridMultilevel"/>
    <w:tmpl w:val="215A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26970"/>
    <w:multiLevelType w:val="hybridMultilevel"/>
    <w:tmpl w:val="E3E8E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A2AEC"/>
    <w:multiLevelType w:val="hybridMultilevel"/>
    <w:tmpl w:val="A01E1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F7B3D"/>
    <w:multiLevelType w:val="hybridMultilevel"/>
    <w:tmpl w:val="A01E1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60277F"/>
    <w:multiLevelType w:val="hybridMultilevel"/>
    <w:tmpl w:val="BAEEC52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2EA24348"/>
    <w:multiLevelType w:val="hybridMultilevel"/>
    <w:tmpl w:val="AB9AC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1042D33"/>
    <w:multiLevelType w:val="hybridMultilevel"/>
    <w:tmpl w:val="A01E1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3C55B5"/>
    <w:multiLevelType w:val="hybridMultilevel"/>
    <w:tmpl w:val="810E7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EA7CA0"/>
    <w:multiLevelType w:val="hybridMultilevel"/>
    <w:tmpl w:val="720A8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6701BD"/>
    <w:multiLevelType w:val="hybridMultilevel"/>
    <w:tmpl w:val="A01E1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9974B7"/>
    <w:multiLevelType w:val="hybridMultilevel"/>
    <w:tmpl w:val="E3E8E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EF4267"/>
    <w:multiLevelType w:val="hybridMultilevel"/>
    <w:tmpl w:val="51AA73DA"/>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13">
    <w:nsid w:val="3F10066D"/>
    <w:multiLevelType w:val="hybridMultilevel"/>
    <w:tmpl w:val="82CAFDD2"/>
    <w:lvl w:ilvl="0" w:tplc="04090001">
      <w:start w:val="1"/>
      <w:numFmt w:val="bullet"/>
      <w:lvlText w:val=""/>
      <w:lvlJc w:val="left"/>
      <w:pPr>
        <w:ind w:left="847" w:hanging="360"/>
      </w:pPr>
      <w:rPr>
        <w:rFonts w:ascii="Symbol" w:hAnsi="Symbol" w:hint="default"/>
      </w:rPr>
    </w:lvl>
    <w:lvl w:ilvl="1" w:tplc="04090003" w:tentative="1">
      <w:start w:val="1"/>
      <w:numFmt w:val="bullet"/>
      <w:lvlText w:val="o"/>
      <w:lvlJc w:val="left"/>
      <w:pPr>
        <w:ind w:left="1567" w:hanging="360"/>
      </w:pPr>
      <w:rPr>
        <w:rFonts w:ascii="Courier New" w:hAnsi="Courier New" w:cs="Courier New" w:hint="default"/>
      </w:rPr>
    </w:lvl>
    <w:lvl w:ilvl="2" w:tplc="04090005" w:tentative="1">
      <w:start w:val="1"/>
      <w:numFmt w:val="bullet"/>
      <w:lvlText w:val=""/>
      <w:lvlJc w:val="left"/>
      <w:pPr>
        <w:ind w:left="2287" w:hanging="360"/>
      </w:pPr>
      <w:rPr>
        <w:rFonts w:ascii="Wingdings" w:hAnsi="Wingdings" w:hint="default"/>
      </w:rPr>
    </w:lvl>
    <w:lvl w:ilvl="3" w:tplc="04090001" w:tentative="1">
      <w:start w:val="1"/>
      <w:numFmt w:val="bullet"/>
      <w:lvlText w:val=""/>
      <w:lvlJc w:val="left"/>
      <w:pPr>
        <w:ind w:left="3007" w:hanging="360"/>
      </w:pPr>
      <w:rPr>
        <w:rFonts w:ascii="Symbol" w:hAnsi="Symbol" w:hint="default"/>
      </w:rPr>
    </w:lvl>
    <w:lvl w:ilvl="4" w:tplc="04090003" w:tentative="1">
      <w:start w:val="1"/>
      <w:numFmt w:val="bullet"/>
      <w:lvlText w:val="o"/>
      <w:lvlJc w:val="left"/>
      <w:pPr>
        <w:ind w:left="3727" w:hanging="360"/>
      </w:pPr>
      <w:rPr>
        <w:rFonts w:ascii="Courier New" w:hAnsi="Courier New" w:cs="Courier New" w:hint="default"/>
      </w:rPr>
    </w:lvl>
    <w:lvl w:ilvl="5" w:tplc="04090005" w:tentative="1">
      <w:start w:val="1"/>
      <w:numFmt w:val="bullet"/>
      <w:lvlText w:val=""/>
      <w:lvlJc w:val="left"/>
      <w:pPr>
        <w:ind w:left="4447" w:hanging="360"/>
      </w:pPr>
      <w:rPr>
        <w:rFonts w:ascii="Wingdings" w:hAnsi="Wingdings" w:hint="default"/>
      </w:rPr>
    </w:lvl>
    <w:lvl w:ilvl="6" w:tplc="04090001" w:tentative="1">
      <w:start w:val="1"/>
      <w:numFmt w:val="bullet"/>
      <w:lvlText w:val=""/>
      <w:lvlJc w:val="left"/>
      <w:pPr>
        <w:ind w:left="5167" w:hanging="360"/>
      </w:pPr>
      <w:rPr>
        <w:rFonts w:ascii="Symbol" w:hAnsi="Symbol" w:hint="default"/>
      </w:rPr>
    </w:lvl>
    <w:lvl w:ilvl="7" w:tplc="04090003" w:tentative="1">
      <w:start w:val="1"/>
      <w:numFmt w:val="bullet"/>
      <w:lvlText w:val="o"/>
      <w:lvlJc w:val="left"/>
      <w:pPr>
        <w:ind w:left="5887" w:hanging="360"/>
      </w:pPr>
      <w:rPr>
        <w:rFonts w:ascii="Courier New" w:hAnsi="Courier New" w:cs="Courier New" w:hint="default"/>
      </w:rPr>
    </w:lvl>
    <w:lvl w:ilvl="8" w:tplc="04090005" w:tentative="1">
      <w:start w:val="1"/>
      <w:numFmt w:val="bullet"/>
      <w:lvlText w:val=""/>
      <w:lvlJc w:val="left"/>
      <w:pPr>
        <w:ind w:left="6607" w:hanging="360"/>
      </w:pPr>
      <w:rPr>
        <w:rFonts w:ascii="Wingdings" w:hAnsi="Wingdings" w:hint="default"/>
      </w:rPr>
    </w:lvl>
  </w:abstractNum>
  <w:abstractNum w:abstractNumId="14">
    <w:nsid w:val="40F11905"/>
    <w:multiLevelType w:val="hybridMultilevel"/>
    <w:tmpl w:val="01067F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1A6BE3"/>
    <w:multiLevelType w:val="hybridMultilevel"/>
    <w:tmpl w:val="6D78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1A495A"/>
    <w:multiLevelType w:val="hybridMultilevel"/>
    <w:tmpl w:val="9382500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543715B9"/>
    <w:multiLevelType w:val="hybridMultilevel"/>
    <w:tmpl w:val="FF6210B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551964E8"/>
    <w:multiLevelType w:val="hybridMultilevel"/>
    <w:tmpl w:val="810E7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4F66CC"/>
    <w:multiLevelType w:val="hybridMultilevel"/>
    <w:tmpl w:val="FC18D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77061F"/>
    <w:multiLevelType w:val="hybridMultilevel"/>
    <w:tmpl w:val="E990C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C0364C"/>
    <w:multiLevelType w:val="hybridMultilevel"/>
    <w:tmpl w:val="810E7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BD71C9"/>
    <w:multiLevelType w:val="hybridMultilevel"/>
    <w:tmpl w:val="DECE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C25DB4"/>
    <w:multiLevelType w:val="hybridMultilevel"/>
    <w:tmpl w:val="A01E1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EF3F4B"/>
    <w:multiLevelType w:val="hybridMultilevel"/>
    <w:tmpl w:val="C630BA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32811CC"/>
    <w:multiLevelType w:val="hybridMultilevel"/>
    <w:tmpl w:val="C27A6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6A29A4"/>
    <w:multiLevelType w:val="hybridMultilevel"/>
    <w:tmpl w:val="720A8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6"/>
  </w:num>
  <w:num w:numId="3">
    <w:abstractNumId w:val="5"/>
  </w:num>
  <w:num w:numId="4">
    <w:abstractNumId w:val="16"/>
  </w:num>
  <w:num w:numId="5">
    <w:abstractNumId w:val="13"/>
  </w:num>
  <w:num w:numId="6">
    <w:abstractNumId w:val="0"/>
  </w:num>
  <w:num w:numId="7">
    <w:abstractNumId w:val="12"/>
  </w:num>
  <w:num w:numId="8">
    <w:abstractNumId w:val="3"/>
  </w:num>
  <w:num w:numId="9">
    <w:abstractNumId w:val="26"/>
  </w:num>
  <w:num w:numId="10">
    <w:abstractNumId w:val="9"/>
  </w:num>
  <w:num w:numId="11">
    <w:abstractNumId w:val="19"/>
  </w:num>
  <w:num w:numId="12">
    <w:abstractNumId w:val="18"/>
  </w:num>
  <w:num w:numId="13">
    <w:abstractNumId w:val="7"/>
  </w:num>
  <w:num w:numId="14">
    <w:abstractNumId w:val="10"/>
  </w:num>
  <w:num w:numId="15">
    <w:abstractNumId w:val="23"/>
  </w:num>
  <w:num w:numId="16">
    <w:abstractNumId w:val="4"/>
  </w:num>
  <w:num w:numId="17">
    <w:abstractNumId w:val="11"/>
  </w:num>
  <w:num w:numId="18">
    <w:abstractNumId w:val="2"/>
  </w:num>
  <w:num w:numId="19">
    <w:abstractNumId w:val="8"/>
  </w:num>
  <w:num w:numId="20">
    <w:abstractNumId w:val="21"/>
  </w:num>
  <w:num w:numId="21">
    <w:abstractNumId w:val="14"/>
  </w:num>
  <w:num w:numId="22">
    <w:abstractNumId w:val="20"/>
  </w:num>
  <w:num w:numId="23">
    <w:abstractNumId w:val="15"/>
  </w:num>
  <w:num w:numId="24">
    <w:abstractNumId w:val="1"/>
  </w:num>
  <w:num w:numId="25">
    <w:abstractNumId w:val="22"/>
  </w:num>
  <w:num w:numId="26">
    <w:abstractNumId w:val="24"/>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drawingGridHorizontalSpacing w:val="120"/>
  <w:displayHorizontalDrawingGridEvery w:val="2"/>
  <w:noPunctuationKerning/>
  <w:characterSpacingControl w:val="doNotCompress"/>
  <w:compat/>
  <w:rsids>
    <w:rsidRoot w:val="009B7932"/>
    <w:rsid w:val="000D5253"/>
    <w:rsid w:val="00185A93"/>
    <w:rsid w:val="001913BB"/>
    <w:rsid w:val="001A0B8E"/>
    <w:rsid w:val="001C456A"/>
    <w:rsid w:val="001D2031"/>
    <w:rsid w:val="00215DB5"/>
    <w:rsid w:val="0032148D"/>
    <w:rsid w:val="0046106F"/>
    <w:rsid w:val="004827DE"/>
    <w:rsid w:val="006526CA"/>
    <w:rsid w:val="00681740"/>
    <w:rsid w:val="008317D1"/>
    <w:rsid w:val="008C761D"/>
    <w:rsid w:val="009042E4"/>
    <w:rsid w:val="009A5902"/>
    <w:rsid w:val="009B78E3"/>
    <w:rsid w:val="009B7932"/>
    <w:rsid w:val="00A85750"/>
    <w:rsid w:val="00B86027"/>
    <w:rsid w:val="00BA7964"/>
    <w:rsid w:val="00EB3151"/>
    <w:rsid w:val="00F53384"/>
    <w:rsid w:val="00FD72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90033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1493</Words>
  <Characters>8512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Private Pilot Flight Training</vt:lpstr>
    </vt:vector>
  </TitlesOfParts>
  <Company>Home</Company>
  <LinksUpToDate>false</LinksUpToDate>
  <CharactersWithSpaces>9986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Pilot Flight Training</dc:title>
  <dc:creator>TJ</dc:creator>
  <cp:lastModifiedBy>MS Aviation</cp:lastModifiedBy>
  <cp:revision>2</cp:revision>
  <dcterms:created xsi:type="dcterms:W3CDTF">2011-10-30T01:02:00Z</dcterms:created>
  <dcterms:modified xsi:type="dcterms:W3CDTF">2011-10-30T01:02:00Z</dcterms:modified>
</cp:coreProperties>
</file>